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10C87" w:rsidRDefault="00910C87" w:rsidP="00910C87">
      <w:pPr>
        <w:pStyle w:val="Heading3"/>
        <w:jc w:val="center"/>
        <w:rPr>
          <w:rFonts w:ascii="Arial" w:hAnsi="Arial"/>
          <w:sz w:val="20"/>
          <w:szCs w:val="28"/>
          <w:u w:val="single"/>
        </w:rPr>
      </w:pPr>
      <w:bookmarkStart w:id="0" w:name="_GoBack"/>
      <w:bookmarkEnd w:id="0"/>
      <w:r>
        <w:rPr>
          <w:rFonts w:ascii="Arial" w:hAnsi="Arial"/>
          <w:sz w:val="20"/>
          <w:szCs w:val="28"/>
          <w:u w:val="single"/>
        </w:rPr>
        <w:t>Screening to be completed for all si-only students on caseload</w:t>
      </w:r>
    </w:p>
    <w:p w:rsidR="006A5F0D" w:rsidRDefault="00C836D3" w:rsidP="00910C87">
      <w:pPr>
        <w:pStyle w:val="Heading3"/>
      </w:pPr>
      <w:r w:rsidRPr="00E40B18">
        <w:rPr>
          <w:rFonts w:eastAsia="BatangChe"/>
          <w:b w:val="0"/>
          <w:noProof/>
        </w:rPr>
        <mc:AlternateContent>
          <mc:Choice Requires="wps">
            <w:drawing>
              <wp:anchor distT="0" distB="274320" distL="114300" distR="114300" simplePos="0" relativeHeight="251657216" behindDoc="0" locked="0" layoutInCell="1" allowOverlap="1" wp14:anchorId="44B27E2D" wp14:editId="0E9F6C6D">
                <wp:simplePos x="0" y="0"/>
                <wp:positionH relativeFrom="margin">
                  <wp:align>right</wp:align>
                </wp:positionH>
                <wp:positionV relativeFrom="page">
                  <wp:posOffset>571501</wp:posOffset>
                </wp:positionV>
                <wp:extent cx="6858000" cy="590550"/>
                <wp:effectExtent l="0" t="0" r="0" b="0"/>
                <wp:wrapTopAndBottom/>
                <wp:docPr id="3" name="Text Box 3"/>
                <wp:cNvGraphicFramePr/>
                <a:graphic xmlns:a="http://schemas.openxmlformats.org/drawingml/2006/main">
                  <a:graphicData uri="http://schemas.microsoft.com/office/word/2010/wordprocessingShape">
                    <wps:wsp>
                      <wps:cNvSpPr txBox="1"/>
                      <wps:spPr>
                        <a:xfrm>
                          <a:off x="0" y="0"/>
                          <a:ext cx="6858000" cy="59055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5="http://schemas.microsoft.com/office/word/2012/wordml"/>
                          </a:ext>
                        </a:extLst>
                      </wps:spPr>
                      <wps:style>
                        <a:lnRef idx="0">
                          <a:schemeClr val="accent1"/>
                        </a:lnRef>
                        <a:fillRef idx="0">
                          <a:schemeClr val="accent1"/>
                        </a:fillRef>
                        <a:effectRef idx="0">
                          <a:schemeClr val="accent1"/>
                        </a:effectRef>
                        <a:fontRef idx="minor">
                          <a:schemeClr val="dk1"/>
                        </a:fontRef>
                      </wps:style>
                      <wps:txbx>
                        <w:txbxContent>
                          <w:p w:rsidR="009A5558" w:rsidRPr="00222D07" w:rsidRDefault="00235FF8" w:rsidP="009A5558">
                            <w:pPr>
                              <w:pStyle w:val="Heading2"/>
                            </w:pPr>
                            <w:r w:rsidRPr="00235FF8">
                              <w:rPr>
                                <w:rFonts w:ascii="Rockwell" w:hAnsi="Rockwell"/>
                                <w:caps w:val="0"/>
                                <w:color w:val="67A2B9" w:themeColor="text2"/>
                                <w:sz w:val="36"/>
                                <w:szCs w:val="36"/>
                              </w:rPr>
                              <w:t>SLP Guidelines for Determining Need for Dyslexia Referral</w:t>
                            </w:r>
                            <w:r w:rsidRPr="00235FF8">
                              <w:rPr>
                                <w:rFonts w:ascii="Rockwell" w:hAnsi="Rockwell"/>
                                <w:caps w:val="0"/>
                                <w:color w:val="67A2B9" w:themeColor="text2"/>
                                <w:sz w:val="56"/>
                                <w:szCs w:val="56"/>
                              </w:rPr>
                              <w:t xml:space="preserve"> </w:t>
                            </w:r>
                            <w:r w:rsidR="008D6DA3" w:rsidRPr="008D6DA3">
                              <w:t>REMOVING BARRIERS. RAISING EXPECTATIONS.</w:t>
                            </w:r>
                          </w:p>
                          <w:p w:rsidR="009A5558" w:rsidRPr="009A5558" w:rsidRDefault="009A5558" w:rsidP="009A5558"/>
                          <w:p w:rsidR="009A555D" w:rsidRPr="009A555D" w:rsidRDefault="009A555D" w:rsidP="009A555D"/>
                        </w:txbxContent>
                      </wps:txbx>
                      <wps:bodyPr rot="0" spcFirstLastPara="0" vertOverflow="overflow" horzOverflow="overflow" vert="horz" wrap="square" lIns="2"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type w14:anchorId="1E3D57B7" id="_x0000_t202" coordsize="21600,21600" o:spt="202" path="m,l,21600r21600,l21600,xe">
                <v:stroke joinstyle="miter"/>
                <v:path gradientshapeok="t" o:connecttype="rect"/>
              </v:shapetype>
              <v:shape id="Text Box 3" o:spid="_x0000_s1026" type="#_x0000_t202" style="position:absolute;margin-left:488.8pt;margin-top:45pt;width:540pt;height:46.5pt;z-index:251657216;visibility:visible;mso-wrap-style:square;mso-width-percent:0;mso-height-percent:0;mso-wrap-distance-left:9pt;mso-wrap-distance-top:0;mso-wrap-distance-right:9pt;mso-wrap-distance-bottom:21.6pt;mso-position-horizontal:right;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" filled="f" stroked="f">
                <v:textbox inset="6e-5mm,0,0,0">
                  <w:txbxContent>
                    <w:p w:rsidR="009A5558" w:rsidRPr="00222D07" w:rsidRDefault="00235FF8" w:rsidP="009A5558">
                      <w:pPr>
                        <w:pStyle w:val="Heading2"/>
                      </w:pPr>
                      <w:r w:rsidRPr="00235FF8">
                        <w:rPr>
                          <w:rFonts w:ascii="Rockwell" w:hAnsi="Rockwell"/>
                          <w:caps w:val="0"/>
                          <w:color w:val="67A2B9" w:themeColor="text2"/>
                          <w:sz w:val="36"/>
                          <w:szCs w:val="36"/>
                        </w:rPr>
                        <w:t>SLP Guidelines for Determining Need for Dyslexia Referral</w:t>
                      </w:r>
                      <w:r w:rsidRPr="00235FF8">
                        <w:rPr>
                          <w:rFonts w:ascii="Rockwell" w:hAnsi="Rockwell"/>
                          <w:caps w:val="0"/>
                          <w:color w:val="67A2B9" w:themeColor="text2"/>
                          <w:sz w:val="56"/>
                          <w:szCs w:val="56"/>
                        </w:rPr>
                        <w:t xml:space="preserve"> </w:t>
                      </w:r>
                      <w:r w:rsidR="008D6DA3" w:rsidRPr="008D6DA3">
                        <w:t>REMOVING BARRIERS. RAISING EXPECTATIONS.</w:t>
                      </w:r>
                    </w:p>
                    <w:p w:rsidR="009A5558" w:rsidRPr="009A5558" w:rsidRDefault="009A5558" w:rsidP="009A5558"/>
                    <w:p w:rsidR="009A555D" w:rsidRPr="009A555D" w:rsidRDefault="009A555D" w:rsidP="009A555D"/>
                  </w:txbxContent>
                </v:textbox>
                <w10:wrap type="topAndBottom" anchorx="margin" anchory="page"/>
              </v:shape>
            </w:pict>
          </mc:Fallback>
        </mc:AlternateContent>
      </w:r>
    </w:p>
    <w:p w:rsidR="00910C87" w:rsidRPr="00910C87" w:rsidRDefault="00910C87" w:rsidP="00910C87"/>
    <w:p w:rsidR="00235FF8" w:rsidRPr="002456B8" w:rsidRDefault="00235FF8" w:rsidP="00235FF8">
      <w:pPr>
        <w:rPr>
          <w:rFonts w:ascii="Arial" w:hAnsi="Arial" w:cs="Arial"/>
          <w:sz w:val="20"/>
          <w:szCs w:val="20"/>
        </w:rPr>
      </w:pPr>
      <w:r>
        <w:rPr>
          <w:rFonts w:ascii="Arial" w:hAnsi="Arial"/>
          <w:sz w:val="20"/>
          <w:szCs w:val="28"/>
        </w:rPr>
        <w:t xml:space="preserve">*Please note </w:t>
      </w:r>
      <w:r w:rsidRPr="00560D2F">
        <w:rPr>
          <w:rFonts w:ascii="Arial" w:hAnsi="Arial"/>
          <w:sz w:val="20"/>
          <w:szCs w:val="28"/>
        </w:rPr>
        <w:t>when</w:t>
      </w:r>
      <w:r>
        <w:rPr>
          <w:rFonts w:ascii="Arial" w:hAnsi="Arial"/>
          <w:sz w:val="20"/>
          <w:szCs w:val="28"/>
        </w:rPr>
        <w:t xml:space="preserve"> sufficient data exists to suggest dyslexia</w:t>
      </w:r>
      <w:r w:rsidRPr="00560D2F">
        <w:rPr>
          <w:rFonts w:ascii="Arial" w:hAnsi="Arial"/>
          <w:sz w:val="20"/>
          <w:szCs w:val="28"/>
        </w:rPr>
        <w:t xml:space="preserve">, </w:t>
      </w:r>
      <w:r>
        <w:rPr>
          <w:rFonts w:ascii="Arial" w:hAnsi="Arial"/>
          <w:sz w:val="20"/>
          <w:szCs w:val="28"/>
        </w:rPr>
        <w:t>the Response to Intervention (</w:t>
      </w:r>
      <w:proofErr w:type="spellStart"/>
      <w:r>
        <w:rPr>
          <w:rFonts w:ascii="Arial" w:hAnsi="Arial"/>
          <w:sz w:val="20"/>
          <w:szCs w:val="28"/>
        </w:rPr>
        <w:t>RtI</w:t>
      </w:r>
      <w:proofErr w:type="spellEnd"/>
      <w:r>
        <w:rPr>
          <w:rFonts w:ascii="Arial" w:hAnsi="Arial"/>
          <w:sz w:val="20"/>
          <w:szCs w:val="28"/>
        </w:rPr>
        <w:t xml:space="preserve">) process should not delay </w:t>
      </w:r>
      <w:r w:rsidRPr="002456B8">
        <w:rPr>
          <w:rFonts w:ascii="Arial" w:hAnsi="Arial" w:cs="Arial"/>
          <w:sz w:val="20"/>
          <w:szCs w:val="20"/>
        </w:rPr>
        <w:t>a referr</w:t>
      </w:r>
      <w:r w:rsidR="002456B8" w:rsidRPr="002456B8">
        <w:rPr>
          <w:rFonts w:ascii="Arial" w:hAnsi="Arial" w:cs="Arial"/>
          <w:sz w:val="20"/>
          <w:szCs w:val="20"/>
        </w:rPr>
        <w:t>a</w:t>
      </w:r>
      <w:r w:rsidRPr="002456B8">
        <w:rPr>
          <w:rFonts w:ascii="Arial" w:hAnsi="Arial" w:cs="Arial"/>
          <w:sz w:val="20"/>
          <w:szCs w:val="20"/>
        </w:rPr>
        <w:t xml:space="preserve">l for assessment (Texas Education Agency Updated Dyslexia Manual, 2014).  </w:t>
      </w:r>
    </w:p>
    <w:p w:rsidR="00384A80" w:rsidRPr="002456B8" w:rsidRDefault="002456B8" w:rsidP="00384A80">
      <w:pPr>
        <w:pStyle w:val="ListParagraph"/>
        <w:numPr>
          <w:ilvl w:val="0"/>
          <w:numId w:val="8"/>
        </w:numPr>
        <w:rPr>
          <w:rFonts w:ascii="Arial" w:hAnsi="Arial" w:cs="Arial"/>
          <w:sz w:val="20"/>
          <w:szCs w:val="20"/>
        </w:rPr>
      </w:pPr>
      <w:r>
        <w:rPr>
          <w:rFonts w:ascii="Arial" w:hAnsi="Arial" w:cs="Arial"/>
          <w:sz w:val="20"/>
          <w:szCs w:val="20"/>
        </w:rPr>
        <w:t>For all SI-only students on your case-load, ask their teachers this simple question</w:t>
      </w:r>
      <w:r w:rsidR="00384A80" w:rsidRPr="002456B8">
        <w:rPr>
          <w:rFonts w:ascii="Arial" w:hAnsi="Arial" w:cs="Arial"/>
          <w:sz w:val="20"/>
          <w:szCs w:val="20"/>
        </w:rPr>
        <w:t>:</w:t>
      </w:r>
    </w:p>
    <w:p w:rsidR="00384A80" w:rsidRPr="002456B8" w:rsidRDefault="00384A80" w:rsidP="00384A80">
      <w:pPr>
        <w:ind w:firstLine="360"/>
        <w:rPr>
          <w:rFonts w:ascii="Arial" w:hAnsi="Arial" w:cs="Arial"/>
          <w:sz w:val="20"/>
          <w:szCs w:val="20"/>
        </w:rPr>
      </w:pPr>
      <w:r w:rsidRPr="002456B8">
        <w:rPr>
          <w:rFonts w:ascii="Arial" w:hAnsi="Arial" w:cs="Arial"/>
          <w:sz w:val="20"/>
          <w:szCs w:val="20"/>
        </w:rPr>
        <w:t>How does __________ perform in pre-reading/reading tasks in the classroom?</w:t>
      </w:r>
    </w:p>
    <w:p w:rsidR="00384A80" w:rsidRPr="002456B8" w:rsidRDefault="00384A80" w:rsidP="00384A80">
      <w:pPr>
        <w:pStyle w:val="ListParagraph"/>
        <w:numPr>
          <w:ilvl w:val="0"/>
          <w:numId w:val="7"/>
        </w:numPr>
        <w:rPr>
          <w:rFonts w:ascii="Arial" w:hAnsi="Arial" w:cs="Arial"/>
          <w:sz w:val="20"/>
          <w:szCs w:val="20"/>
        </w:rPr>
      </w:pPr>
      <w:r w:rsidRPr="002456B8">
        <w:rPr>
          <w:rFonts w:ascii="Arial" w:hAnsi="Arial" w:cs="Arial"/>
          <w:sz w:val="20"/>
          <w:szCs w:val="20"/>
        </w:rPr>
        <w:t>Significantly above classmates</w:t>
      </w:r>
    </w:p>
    <w:p w:rsidR="00384A80" w:rsidRPr="002456B8" w:rsidRDefault="00384A80" w:rsidP="00384A80">
      <w:pPr>
        <w:pStyle w:val="ListParagraph"/>
        <w:numPr>
          <w:ilvl w:val="0"/>
          <w:numId w:val="7"/>
        </w:numPr>
        <w:rPr>
          <w:rFonts w:ascii="Arial" w:hAnsi="Arial" w:cs="Arial"/>
          <w:sz w:val="20"/>
          <w:szCs w:val="20"/>
        </w:rPr>
      </w:pPr>
      <w:r w:rsidRPr="002456B8">
        <w:rPr>
          <w:rFonts w:ascii="Arial" w:hAnsi="Arial" w:cs="Arial"/>
          <w:sz w:val="20"/>
          <w:szCs w:val="20"/>
        </w:rPr>
        <w:t>Above classmates</w:t>
      </w:r>
    </w:p>
    <w:p w:rsidR="00384A80" w:rsidRPr="002456B8" w:rsidRDefault="00384A80" w:rsidP="00384A80">
      <w:pPr>
        <w:pStyle w:val="ListParagraph"/>
        <w:numPr>
          <w:ilvl w:val="0"/>
          <w:numId w:val="7"/>
        </w:numPr>
        <w:rPr>
          <w:rFonts w:ascii="Arial" w:hAnsi="Arial" w:cs="Arial"/>
          <w:sz w:val="20"/>
          <w:szCs w:val="20"/>
        </w:rPr>
      </w:pPr>
      <w:r w:rsidRPr="002456B8">
        <w:rPr>
          <w:rFonts w:ascii="Arial" w:hAnsi="Arial" w:cs="Arial"/>
          <w:sz w:val="20"/>
          <w:szCs w:val="20"/>
        </w:rPr>
        <w:t>Similar to the majority of classmates</w:t>
      </w:r>
    </w:p>
    <w:p w:rsidR="00384A80" w:rsidRPr="002456B8" w:rsidRDefault="00384A80" w:rsidP="00384A80">
      <w:pPr>
        <w:pStyle w:val="ListParagraph"/>
        <w:numPr>
          <w:ilvl w:val="0"/>
          <w:numId w:val="7"/>
        </w:numPr>
        <w:rPr>
          <w:rFonts w:ascii="Arial" w:hAnsi="Arial" w:cs="Arial"/>
          <w:b/>
          <w:sz w:val="20"/>
          <w:szCs w:val="20"/>
        </w:rPr>
      </w:pPr>
      <w:r w:rsidRPr="002456B8">
        <w:rPr>
          <w:rFonts w:ascii="Arial" w:hAnsi="Arial" w:cs="Arial"/>
          <w:b/>
          <w:sz w:val="20"/>
          <w:szCs w:val="20"/>
        </w:rPr>
        <w:t>Below classmates</w:t>
      </w:r>
    </w:p>
    <w:p w:rsidR="00384A80" w:rsidRPr="002456B8" w:rsidRDefault="00384A80" w:rsidP="00384A80">
      <w:pPr>
        <w:pStyle w:val="ListParagraph"/>
        <w:numPr>
          <w:ilvl w:val="0"/>
          <w:numId w:val="7"/>
        </w:numPr>
        <w:spacing w:after="160" w:line="259" w:lineRule="auto"/>
        <w:rPr>
          <w:rFonts w:ascii="Arial" w:hAnsi="Arial" w:cs="Arial"/>
          <w:b/>
          <w:sz w:val="20"/>
          <w:szCs w:val="20"/>
        </w:rPr>
      </w:pPr>
      <w:r w:rsidRPr="002456B8">
        <w:rPr>
          <w:rFonts w:ascii="Arial" w:hAnsi="Arial" w:cs="Arial"/>
          <w:b/>
          <w:sz w:val="20"/>
          <w:szCs w:val="20"/>
        </w:rPr>
        <w:t>Significantly below classmates</w:t>
      </w:r>
    </w:p>
    <w:p w:rsidR="00231439" w:rsidRPr="002456B8" w:rsidRDefault="00231439" w:rsidP="00231439">
      <w:pPr>
        <w:pStyle w:val="ListParagraph"/>
        <w:spacing w:after="160" w:line="259" w:lineRule="auto"/>
        <w:rPr>
          <w:rFonts w:ascii="Arial" w:hAnsi="Arial" w:cs="Arial"/>
          <w:b/>
          <w:sz w:val="20"/>
          <w:szCs w:val="20"/>
        </w:rPr>
      </w:pPr>
    </w:p>
    <w:p w:rsidR="00231439" w:rsidRPr="002456B8" w:rsidRDefault="00231439" w:rsidP="00231439">
      <w:pPr>
        <w:rPr>
          <w:rFonts w:ascii="Arial" w:hAnsi="Arial" w:cs="Arial"/>
          <w:sz w:val="20"/>
          <w:szCs w:val="20"/>
        </w:rPr>
      </w:pPr>
      <w:r w:rsidRPr="002456B8">
        <w:rPr>
          <w:rFonts w:ascii="Arial" w:hAnsi="Arial" w:cs="Arial"/>
          <w:sz w:val="20"/>
          <w:szCs w:val="20"/>
        </w:rPr>
        <w:t>If the teacher responds “d” or “e”- the student is performing below classmates or significantly below classmates, continue on this questionnaire</w:t>
      </w:r>
    </w:p>
    <w:p w:rsidR="00235FF8" w:rsidRPr="00560D2F" w:rsidRDefault="00235FF8" w:rsidP="00235FF8">
      <w:pPr>
        <w:ind w:left="360"/>
        <w:rPr>
          <w:rFonts w:ascii="Arial" w:hAnsi="Arial"/>
          <w:sz w:val="20"/>
          <w:szCs w:val="28"/>
        </w:rPr>
      </w:pPr>
      <w:r w:rsidRPr="00560D2F">
        <w:rPr>
          <w:rFonts w:ascii="Arial" w:hAnsi="Arial"/>
          <w:sz w:val="20"/>
          <w:szCs w:val="28"/>
        </w:rPr>
        <w:t>For students in all grades, look for patterns of strengths and weakness (see PowerPoint Presentation:  The SLP’s Role in Identifying Student’s At Risk for Dyslexia).</w:t>
      </w:r>
    </w:p>
    <w:p w:rsidR="00235FF8" w:rsidRPr="00560D2F" w:rsidRDefault="00235FF8" w:rsidP="00384A80">
      <w:pPr>
        <w:pStyle w:val="ListParagraph"/>
        <w:numPr>
          <w:ilvl w:val="0"/>
          <w:numId w:val="8"/>
        </w:numPr>
        <w:spacing w:after="160" w:line="259" w:lineRule="auto"/>
        <w:rPr>
          <w:rFonts w:ascii="Arial" w:hAnsi="Arial"/>
          <w:sz w:val="20"/>
          <w:szCs w:val="28"/>
        </w:rPr>
      </w:pPr>
      <w:r w:rsidRPr="00560D2F">
        <w:rPr>
          <w:rFonts w:ascii="Arial" w:hAnsi="Arial"/>
          <w:sz w:val="20"/>
          <w:szCs w:val="28"/>
        </w:rPr>
        <w:t>Have the student read a couple of short passages in grade level material.  Compare decoding skills to receptive language scores. If the student demonstrates poor decoding skills or reading passage comprehension skills in grade level passage, but average to above-average receptive language scores, refer the student for further dyslexic testing. Use attached WPM chart to determine if student is scoring below average for grade level.</w:t>
      </w:r>
    </w:p>
    <w:p w:rsidR="00235FF8" w:rsidRDefault="00235FF8" w:rsidP="00235FF8">
      <w:pPr>
        <w:pStyle w:val="ListParagraph"/>
        <w:spacing w:after="160" w:line="259" w:lineRule="auto"/>
        <w:rPr>
          <w:rFonts w:ascii="Arial" w:hAnsi="Arial"/>
          <w:sz w:val="20"/>
          <w:szCs w:val="28"/>
        </w:rPr>
      </w:pPr>
    </w:p>
    <w:p w:rsidR="00235FF8" w:rsidRPr="00560D2F" w:rsidRDefault="00235FF8" w:rsidP="00384A80">
      <w:pPr>
        <w:pStyle w:val="ListParagraph"/>
        <w:numPr>
          <w:ilvl w:val="0"/>
          <w:numId w:val="8"/>
        </w:numPr>
        <w:spacing w:after="160" w:line="259" w:lineRule="auto"/>
        <w:rPr>
          <w:rFonts w:ascii="Arial" w:hAnsi="Arial"/>
          <w:sz w:val="20"/>
          <w:szCs w:val="28"/>
        </w:rPr>
      </w:pPr>
      <w:r w:rsidRPr="00560D2F">
        <w:rPr>
          <w:rFonts w:ascii="Arial" w:hAnsi="Arial"/>
          <w:sz w:val="20"/>
          <w:szCs w:val="28"/>
        </w:rPr>
        <w:t xml:space="preserve"> Use additional attached checklists to discuss student with his/her teacher and to determine if you see patterns consistent with dyslexia.  Make referrals when appropriate.</w:t>
      </w:r>
    </w:p>
    <w:p w:rsidR="00235FF8" w:rsidRPr="00560D2F" w:rsidRDefault="00235FF8" w:rsidP="00235FF8">
      <w:pPr>
        <w:pStyle w:val="ListParagraph"/>
        <w:rPr>
          <w:rFonts w:ascii="Arial" w:hAnsi="Arial"/>
          <w:sz w:val="20"/>
          <w:szCs w:val="28"/>
        </w:rPr>
      </w:pPr>
    </w:p>
    <w:p w:rsidR="00235FF8" w:rsidRDefault="00235FF8" w:rsidP="00235FF8">
      <w:pPr>
        <w:pStyle w:val="ListParagraph"/>
        <w:rPr>
          <w:rFonts w:ascii="Arial" w:hAnsi="Arial"/>
          <w:sz w:val="20"/>
          <w:szCs w:val="28"/>
        </w:rPr>
      </w:pPr>
      <w:r w:rsidRPr="00560D2F">
        <w:rPr>
          <w:rFonts w:ascii="Arial" w:hAnsi="Arial"/>
          <w:sz w:val="20"/>
          <w:szCs w:val="28"/>
        </w:rPr>
        <w:t>E-mail me if you have questions about a spe</w:t>
      </w:r>
      <w:r w:rsidR="002456B8">
        <w:rPr>
          <w:rFonts w:ascii="Arial" w:hAnsi="Arial"/>
          <w:sz w:val="20"/>
          <w:szCs w:val="28"/>
        </w:rPr>
        <w:t>cific SI-only student on your caseload</w:t>
      </w:r>
      <w:r w:rsidRPr="00560D2F">
        <w:rPr>
          <w:rFonts w:ascii="Arial" w:hAnsi="Arial"/>
          <w:sz w:val="20"/>
          <w:szCs w:val="28"/>
        </w:rPr>
        <w:t xml:space="preserve">.  </w:t>
      </w:r>
    </w:p>
    <w:p w:rsidR="002456B8" w:rsidRPr="00560D2F" w:rsidRDefault="002456B8" w:rsidP="00235FF8">
      <w:pPr>
        <w:pStyle w:val="ListParagraph"/>
        <w:rPr>
          <w:rFonts w:ascii="Arial" w:hAnsi="Arial"/>
          <w:sz w:val="20"/>
          <w:szCs w:val="28"/>
        </w:rPr>
      </w:pPr>
    </w:p>
    <w:p w:rsidR="00235FF8" w:rsidRPr="00560D2F" w:rsidRDefault="00235FF8" w:rsidP="00235FF8">
      <w:pPr>
        <w:pStyle w:val="ListParagraph"/>
        <w:rPr>
          <w:rFonts w:ascii="Arial" w:hAnsi="Arial"/>
          <w:sz w:val="20"/>
          <w:szCs w:val="28"/>
        </w:rPr>
      </w:pPr>
      <w:r w:rsidRPr="00560D2F">
        <w:rPr>
          <w:rFonts w:ascii="Arial" w:hAnsi="Arial"/>
          <w:sz w:val="20"/>
          <w:szCs w:val="28"/>
        </w:rPr>
        <w:t>Rochelle Garfield</w:t>
      </w:r>
    </w:p>
    <w:p w:rsidR="00235FF8" w:rsidRPr="00560D2F" w:rsidRDefault="00164CE6" w:rsidP="00235FF8">
      <w:pPr>
        <w:pStyle w:val="ListParagraph"/>
        <w:rPr>
          <w:rFonts w:ascii="Arial" w:hAnsi="Arial"/>
          <w:sz w:val="20"/>
          <w:szCs w:val="28"/>
        </w:rPr>
      </w:pPr>
      <w:hyperlink r:id="rId9" w:history="1">
        <w:r w:rsidR="00235FF8" w:rsidRPr="00560D2F">
          <w:rPr>
            <w:rStyle w:val="Hyperlink"/>
            <w:rFonts w:ascii="Arial" w:hAnsi="Arial"/>
            <w:color w:val="auto"/>
            <w:sz w:val="20"/>
            <w:szCs w:val="28"/>
          </w:rPr>
          <w:t>Rgarfie1@houstonisd.org</w:t>
        </w:r>
      </w:hyperlink>
      <w:r w:rsidR="00235FF8" w:rsidRPr="00560D2F">
        <w:rPr>
          <w:rFonts w:ascii="Arial" w:hAnsi="Arial"/>
          <w:sz w:val="20"/>
          <w:szCs w:val="28"/>
        </w:rPr>
        <w:t xml:space="preserve"> </w:t>
      </w:r>
    </w:p>
    <w:p w:rsidR="001147FA" w:rsidRDefault="001147FA" w:rsidP="001147FA">
      <w:pPr>
        <w:rPr>
          <w:rFonts w:ascii="Calibri" w:hAnsi="Calibri"/>
          <w:sz w:val="24"/>
          <w:szCs w:val="24"/>
        </w:rPr>
      </w:pPr>
    </w:p>
    <w:p w:rsidR="001147FA" w:rsidRPr="00A458A1" w:rsidRDefault="001147FA" w:rsidP="001147FA">
      <w:pPr>
        <w:spacing w:after="0"/>
        <w:rPr>
          <w:rFonts w:cs="Times New Roman"/>
        </w:rPr>
      </w:pPr>
    </w:p>
    <w:p w:rsidR="007E01C0" w:rsidRDefault="007E01C0" w:rsidP="00234D12">
      <w:pPr>
        <w:rPr>
          <w:rFonts w:cs="Times New Roman"/>
        </w:rPr>
      </w:pPr>
    </w:p>
    <w:p w:rsidR="00234D12" w:rsidRDefault="00234D12" w:rsidP="00234D12">
      <w:pPr>
        <w:rPr>
          <w:rFonts w:cs="Times New Roman"/>
        </w:rPr>
      </w:pPr>
    </w:p>
    <w:p w:rsidR="00234D12" w:rsidRDefault="00234D12" w:rsidP="00234D12">
      <w:pPr>
        <w:rPr>
          <w:rFonts w:cs="Times New Roman"/>
        </w:rPr>
      </w:pPr>
    </w:p>
    <w:p w:rsidR="00234D12" w:rsidRPr="00234D12" w:rsidRDefault="00234D12" w:rsidP="00234D12">
      <w:pPr>
        <w:rPr>
          <w:rFonts w:cs="Times New Roman"/>
        </w:rPr>
      </w:pPr>
    </w:p>
    <w:sectPr w:rsidR="00234D12" w:rsidRPr="00234D12" w:rsidSect="008D6DA3">
      <w:headerReference w:type="default" r:id="rId10"/>
      <w:footerReference w:type="default" r:id="rId11"/>
      <w:pgSz w:w="12240" w:h="15840"/>
      <w:pgMar w:top="1080" w:right="720" w:bottom="1530" w:left="720" w:header="720" w:footer="195"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64CE6" w:rsidRDefault="00164CE6" w:rsidP="00A91A66">
      <w:pPr>
        <w:spacing w:after="0"/>
      </w:pPr>
      <w:r>
        <w:separator/>
      </w:r>
    </w:p>
  </w:endnote>
  <w:endnote w:type="continuationSeparator" w:id="0">
    <w:p w:rsidR="00164CE6" w:rsidRDefault="00164CE6" w:rsidP="00A91A66">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Rockwell">
    <w:panose1 w:val="02060603020205020403"/>
    <w:charset w:val="00"/>
    <w:family w:val="roman"/>
    <w:pitch w:val="variable"/>
    <w:sig w:usb0="00000003" w:usb1="00000000" w:usb2="00000000" w:usb3="00000000" w:csb0="00000001" w:csb1="00000000"/>
  </w:font>
  <w:font w:name="MS PGothic">
    <w:panose1 w:val="020B0600070205080204"/>
    <w:charset w:val="80"/>
    <w:family w:val="swiss"/>
    <w:pitch w:val="variable"/>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MinionPro-Regular">
    <w:altName w:val="Minion Pro"/>
    <w:panose1 w:val="00000000000000000000"/>
    <w:charset w:val="4D"/>
    <w:family w:val="auto"/>
    <w:notTrueType/>
    <w:pitch w:val="default"/>
    <w:sig w:usb0="00000003" w:usb1="00000000" w:usb2="00000000" w:usb3="00000000" w:csb0="00000001" w:csb1="00000000"/>
  </w:font>
  <w:font w:name="BatangChe">
    <w:panose1 w:val="02030609000101010101"/>
    <w:charset w:val="81"/>
    <w:family w:val="modern"/>
    <w:pitch w:val="fixed"/>
    <w:sig w:usb0="B00002AF" w:usb1="69D77CFB" w:usb2="00000030" w:usb3="00000000" w:csb0="0008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6E60" w:rsidRPr="007C619F" w:rsidRDefault="00C96E60" w:rsidP="00806165">
    <w:pPr>
      <w:pStyle w:val="Footer"/>
      <w:spacing w:line="360" w:lineRule="auto"/>
      <w:rPr>
        <w:sz w:val="20"/>
        <w:szCs w:val="20"/>
      </w:rPr>
    </w:pPr>
    <w:r>
      <w:rPr>
        <w:noProof/>
        <w:sz w:val="20"/>
        <w:szCs w:val="20"/>
      </w:rPr>
      <w:drawing>
        <wp:anchor distT="0" distB="0" distL="114300" distR="114300" simplePos="0" relativeHeight="251659264" behindDoc="1" locked="0" layoutInCell="1" allowOverlap="1" wp14:anchorId="09ED47BB" wp14:editId="6E4082EC">
          <wp:simplePos x="0" y="0"/>
          <wp:positionH relativeFrom="page">
            <wp:posOffset>228600</wp:posOffset>
          </wp:positionH>
          <wp:positionV relativeFrom="page">
            <wp:posOffset>9258300</wp:posOffset>
          </wp:positionV>
          <wp:extent cx="7315200" cy="571380"/>
          <wp:effectExtent l="0" t="0" r="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ooter.jpg"/>
                  <pic:cNvPicPr/>
                </pic:nvPicPr>
                <pic:blipFill>
                  <a:blip r:embed="rId1">
                    <a:extLst>
                      <a:ext uri="{28A0092B-C50C-407E-A947-70E740481C1C}">
                        <a14:useLocalDpi xmlns:a14="http://schemas.microsoft.com/office/drawing/2010/main" val="0"/>
                      </a:ext>
                    </a:extLst>
                  </a:blip>
                  <a:stretch>
                    <a:fillRect/>
                  </a:stretch>
                </pic:blipFill>
                <pic:spPr>
                  <a:xfrm>
                    <a:off x="0" y="0"/>
                    <a:ext cx="7315200" cy="571380"/>
                  </a:xfrm>
                  <a:prstGeom prst="rect">
                    <a:avLst/>
                  </a:prstGeom>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5="http://schemas.microsoft.com/office/word/2012/wordml"/>
                    </a:ext>
                  </a:extLst>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64CE6" w:rsidRDefault="00164CE6" w:rsidP="00A91A66">
      <w:pPr>
        <w:spacing w:after="0"/>
      </w:pPr>
      <w:r>
        <w:separator/>
      </w:r>
    </w:p>
  </w:footnote>
  <w:footnote w:type="continuationSeparator" w:id="0">
    <w:p w:rsidR="00164CE6" w:rsidRDefault="00164CE6" w:rsidP="00A91A66">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6E60" w:rsidRDefault="00C96E60" w:rsidP="00A91A66">
    <w:pPr>
      <w:pStyle w:val="Header"/>
      <w:tabs>
        <w:tab w:val="clear" w:pos="9360"/>
        <w:tab w:val="right" w:pos="10080"/>
      </w:tabs>
      <w:ind w:left="-540" w:firstLine="540"/>
    </w:pPr>
    <w:r>
      <w:rPr>
        <w:noProof/>
      </w:rPr>
      <w:drawing>
        <wp:anchor distT="0" distB="0" distL="114300" distR="114300" simplePos="0" relativeHeight="251658240" behindDoc="1" locked="0" layoutInCell="1" allowOverlap="1" wp14:anchorId="1AF81DBC" wp14:editId="3E319137">
          <wp:simplePos x="0" y="0"/>
          <wp:positionH relativeFrom="page">
            <wp:posOffset>239440</wp:posOffset>
          </wp:positionH>
          <wp:positionV relativeFrom="page">
            <wp:posOffset>228600</wp:posOffset>
          </wp:positionV>
          <wp:extent cx="7293519" cy="228303"/>
          <wp:effectExtent l="0" t="0" r="0" b="63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eader.jpg"/>
                  <pic:cNvPicPr/>
                </pic:nvPicPr>
                <pic:blipFill>
                  <a:blip r:embed="rId1">
                    <a:extLst>
                      <a:ext uri="{28A0092B-C50C-407E-A947-70E740481C1C}">
                        <a14:useLocalDpi xmlns:a14="http://schemas.microsoft.com/office/drawing/2010/main" val="0"/>
                      </a:ext>
                    </a:extLst>
                  </a:blip>
                  <a:stretch>
                    <a:fillRect/>
                  </a:stretch>
                </pic:blipFill>
                <pic:spPr>
                  <a:xfrm>
                    <a:off x="0" y="0"/>
                    <a:ext cx="7293519" cy="228303"/>
                  </a:xfrm>
                  <a:prstGeom prst="rect">
                    <a:avLst/>
                  </a:prstGeom>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5="http://schemas.microsoft.com/office/word/2012/wordml"/>
                    </a:ext>
                  </a:extLst>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2C1A9B"/>
    <w:multiLevelType w:val="hybridMultilevel"/>
    <w:tmpl w:val="D5EC4D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1204D93"/>
    <w:multiLevelType w:val="hybridMultilevel"/>
    <w:tmpl w:val="B03A3D24"/>
    <w:lvl w:ilvl="0" w:tplc="816EC74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DD960DA"/>
    <w:multiLevelType w:val="hybridMultilevel"/>
    <w:tmpl w:val="0B1C8DA6"/>
    <w:lvl w:ilvl="0" w:tplc="ED56A51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47FC42E9"/>
    <w:multiLevelType w:val="hybridMultilevel"/>
    <w:tmpl w:val="732279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85644E5"/>
    <w:multiLevelType w:val="hybridMultilevel"/>
    <w:tmpl w:val="91DC1F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DB47C9F"/>
    <w:multiLevelType w:val="hybridMultilevel"/>
    <w:tmpl w:val="A6F46AAE"/>
    <w:lvl w:ilvl="0" w:tplc="B69E708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74010F58"/>
    <w:multiLevelType w:val="hybridMultilevel"/>
    <w:tmpl w:val="51FEDD3E"/>
    <w:lvl w:ilvl="0" w:tplc="33744130">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749F5567"/>
    <w:multiLevelType w:val="hybridMultilevel"/>
    <w:tmpl w:val="5136EEEA"/>
    <w:lvl w:ilvl="0" w:tplc="1E2E489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0"/>
  </w:num>
  <w:num w:numId="3">
    <w:abstractNumId w:val="4"/>
  </w:num>
  <w:num w:numId="4">
    <w:abstractNumId w:val="6"/>
  </w:num>
  <w:num w:numId="5">
    <w:abstractNumId w:val="2"/>
  </w:num>
  <w:num w:numId="6">
    <w:abstractNumId w:val="1"/>
  </w:num>
  <w:num w:numId="7">
    <w:abstractNumId w:val="5"/>
  </w:num>
  <w:num w:numId="8">
    <w:abstractNumId w:val="7"/>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C2EBE"/>
    <w:rsid w:val="0001169C"/>
    <w:rsid w:val="00015FB9"/>
    <w:rsid w:val="00022231"/>
    <w:rsid w:val="00036F07"/>
    <w:rsid w:val="00043342"/>
    <w:rsid w:val="00047F38"/>
    <w:rsid w:val="00050886"/>
    <w:rsid w:val="00055093"/>
    <w:rsid w:val="00062617"/>
    <w:rsid w:val="000716A2"/>
    <w:rsid w:val="00080529"/>
    <w:rsid w:val="00086140"/>
    <w:rsid w:val="000861BF"/>
    <w:rsid w:val="000868E0"/>
    <w:rsid w:val="00086A69"/>
    <w:rsid w:val="000971A7"/>
    <w:rsid w:val="000B6A39"/>
    <w:rsid w:val="000C595F"/>
    <w:rsid w:val="000D0E53"/>
    <w:rsid w:val="000E08C9"/>
    <w:rsid w:val="000E31F8"/>
    <w:rsid w:val="000F0791"/>
    <w:rsid w:val="000F0F7D"/>
    <w:rsid w:val="000F30E1"/>
    <w:rsid w:val="000F5C62"/>
    <w:rsid w:val="0010071C"/>
    <w:rsid w:val="00106222"/>
    <w:rsid w:val="00106B6D"/>
    <w:rsid w:val="001147FA"/>
    <w:rsid w:val="00126F23"/>
    <w:rsid w:val="0014257F"/>
    <w:rsid w:val="001505C1"/>
    <w:rsid w:val="00154932"/>
    <w:rsid w:val="00157234"/>
    <w:rsid w:val="00161261"/>
    <w:rsid w:val="00164CE6"/>
    <w:rsid w:val="0016767A"/>
    <w:rsid w:val="00173835"/>
    <w:rsid w:val="00174844"/>
    <w:rsid w:val="0018165D"/>
    <w:rsid w:val="00184539"/>
    <w:rsid w:val="00195260"/>
    <w:rsid w:val="001A10DD"/>
    <w:rsid w:val="001A2094"/>
    <w:rsid w:val="001A3A49"/>
    <w:rsid w:val="001A60EB"/>
    <w:rsid w:val="001A758C"/>
    <w:rsid w:val="001A7F45"/>
    <w:rsid w:val="001B0396"/>
    <w:rsid w:val="001B4AD0"/>
    <w:rsid w:val="001B6380"/>
    <w:rsid w:val="001F0F69"/>
    <w:rsid w:val="001F3213"/>
    <w:rsid w:val="00201C0A"/>
    <w:rsid w:val="002106C8"/>
    <w:rsid w:val="00216FF0"/>
    <w:rsid w:val="00220D22"/>
    <w:rsid w:val="00222D07"/>
    <w:rsid w:val="00231439"/>
    <w:rsid w:val="00232619"/>
    <w:rsid w:val="00233802"/>
    <w:rsid w:val="00233886"/>
    <w:rsid w:val="00234D12"/>
    <w:rsid w:val="00235FBB"/>
    <w:rsid w:val="00235FF8"/>
    <w:rsid w:val="0024006C"/>
    <w:rsid w:val="00244996"/>
    <w:rsid w:val="002456B8"/>
    <w:rsid w:val="00251929"/>
    <w:rsid w:val="002531F9"/>
    <w:rsid w:val="00263B39"/>
    <w:rsid w:val="00267DB8"/>
    <w:rsid w:val="00271E85"/>
    <w:rsid w:val="00274795"/>
    <w:rsid w:val="00276857"/>
    <w:rsid w:val="002821D0"/>
    <w:rsid w:val="0028230A"/>
    <w:rsid w:val="002926E5"/>
    <w:rsid w:val="00295517"/>
    <w:rsid w:val="002A471C"/>
    <w:rsid w:val="002A580B"/>
    <w:rsid w:val="002C53B7"/>
    <w:rsid w:val="002C6E6C"/>
    <w:rsid w:val="002D1060"/>
    <w:rsid w:val="002D44DB"/>
    <w:rsid w:val="002E2C28"/>
    <w:rsid w:val="002E5108"/>
    <w:rsid w:val="002F0C4C"/>
    <w:rsid w:val="002F27CC"/>
    <w:rsid w:val="002F5E77"/>
    <w:rsid w:val="00303A3F"/>
    <w:rsid w:val="00305AF8"/>
    <w:rsid w:val="00314B09"/>
    <w:rsid w:val="00316021"/>
    <w:rsid w:val="00316D5E"/>
    <w:rsid w:val="003205EC"/>
    <w:rsid w:val="003228FC"/>
    <w:rsid w:val="003314EA"/>
    <w:rsid w:val="003347C4"/>
    <w:rsid w:val="00363F9F"/>
    <w:rsid w:val="00375C93"/>
    <w:rsid w:val="00384A80"/>
    <w:rsid w:val="00390A6B"/>
    <w:rsid w:val="003A2245"/>
    <w:rsid w:val="003A70E0"/>
    <w:rsid w:val="003C0819"/>
    <w:rsid w:val="003C7A43"/>
    <w:rsid w:val="003D1E70"/>
    <w:rsid w:val="003D6A0F"/>
    <w:rsid w:val="004005D7"/>
    <w:rsid w:val="004018D4"/>
    <w:rsid w:val="00421CC1"/>
    <w:rsid w:val="00425D69"/>
    <w:rsid w:val="00460253"/>
    <w:rsid w:val="00463167"/>
    <w:rsid w:val="004663E2"/>
    <w:rsid w:val="00466A05"/>
    <w:rsid w:val="00483BCE"/>
    <w:rsid w:val="004929D2"/>
    <w:rsid w:val="00493A90"/>
    <w:rsid w:val="00496360"/>
    <w:rsid w:val="004B6121"/>
    <w:rsid w:val="004D3250"/>
    <w:rsid w:val="004D67BD"/>
    <w:rsid w:val="004E02CE"/>
    <w:rsid w:val="004E18CA"/>
    <w:rsid w:val="004E4110"/>
    <w:rsid w:val="004F18BB"/>
    <w:rsid w:val="004F448B"/>
    <w:rsid w:val="00502D20"/>
    <w:rsid w:val="0050558E"/>
    <w:rsid w:val="00506213"/>
    <w:rsid w:val="005123AB"/>
    <w:rsid w:val="00515010"/>
    <w:rsid w:val="005249B6"/>
    <w:rsid w:val="00526AF3"/>
    <w:rsid w:val="005312B3"/>
    <w:rsid w:val="00535D86"/>
    <w:rsid w:val="0054170B"/>
    <w:rsid w:val="00552793"/>
    <w:rsid w:val="00552BB9"/>
    <w:rsid w:val="00553853"/>
    <w:rsid w:val="00555C19"/>
    <w:rsid w:val="00564C02"/>
    <w:rsid w:val="00564F63"/>
    <w:rsid w:val="00576153"/>
    <w:rsid w:val="005936C3"/>
    <w:rsid w:val="005943D5"/>
    <w:rsid w:val="005A0F79"/>
    <w:rsid w:val="005B0CB6"/>
    <w:rsid w:val="005E30A7"/>
    <w:rsid w:val="005F1408"/>
    <w:rsid w:val="00600945"/>
    <w:rsid w:val="006013E3"/>
    <w:rsid w:val="00610802"/>
    <w:rsid w:val="00615525"/>
    <w:rsid w:val="00620961"/>
    <w:rsid w:val="006338C4"/>
    <w:rsid w:val="00643B67"/>
    <w:rsid w:val="00647212"/>
    <w:rsid w:val="00653305"/>
    <w:rsid w:val="006605AA"/>
    <w:rsid w:val="00660789"/>
    <w:rsid w:val="006674AF"/>
    <w:rsid w:val="00681A4A"/>
    <w:rsid w:val="0068356E"/>
    <w:rsid w:val="00697635"/>
    <w:rsid w:val="006A1265"/>
    <w:rsid w:val="006A1508"/>
    <w:rsid w:val="006A2779"/>
    <w:rsid w:val="006A2AD2"/>
    <w:rsid w:val="006A3065"/>
    <w:rsid w:val="006A412F"/>
    <w:rsid w:val="006A5F0D"/>
    <w:rsid w:val="006B2FD3"/>
    <w:rsid w:val="006B3E0D"/>
    <w:rsid w:val="006B590B"/>
    <w:rsid w:val="006B7658"/>
    <w:rsid w:val="006D2E0D"/>
    <w:rsid w:val="006D63E7"/>
    <w:rsid w:val="006E2A83"/>
    <w:rsid w:val="006E2CCD"/>
    <w:rsid w:val="006F3B53"/>
    <w:rsid w:val="00706312"/>
    <w:rsid w:val="007200FB"/>
    <w:rsid w:val="00721787"/>
    <w:rsid w:val="00736714"/>
    <w:rsid w:val="00742AA5"/>
    <w:rsid w:val="007433BC"/>
    <w:rsid w:val="00745342"/>
    <w:rsid w:val="00752689"/>
    <w:rsid w:val="00761AB0"/>
    <w:rsid w:val="00771481"/>
    <w:rsid w:val="00775514"/>
    <w:rsid w:val="00782A03"/>
    <w:rsid w:val="00796C2D"/>
    <w:rsid w:val="00797ADF"/>
    <w:rsid w:val="007B274A"/>
    <w:rsid w:val="007B795E"/>
    <w:rsid w:val="007C2614"/>
    <w:rsid w:val="007C619F"/>
    <w:rsid w:val="007C6485"/>
    <w:rsid w:val="007D1868"/>
    <w:rsid w:val="007D547D"/>
    <w:rsid w:val="007E01C0"/>
    <w:rsid w:val="007E31CA"/>
    <w:rsid w:val="007E38A4"/>
    <w:rsid w:val="00803125"/>
    <w:rsid w:val="00806165"/>
    <w:rsid w:val="0083142A"/>
    <w:rsid w:val="0083736B"/>
    <w:rsid w:val="00845CA5"/>
    <w:rsid w:val="00851BFD"/>
    <w:rsid w:val="00856C0E"/>
    <w:rsid w:val="00860A3B"/>
    <w:rsid w:val="00860ECC"/>
    <w:rsid w:val="008708CA"/>
    <w:rsid w:val="00871802"/>
    <w:rsid w:val="00872723"/>
    <w:rsid w:val="0087312A"/>
    <w:rsid w:val="00885668"/>
    <w:rsid w:val="008939F7"/>
    <w:rsid w:val="008970AB"/>
    <w:rsid w:val="008A59AB"/>
    <w:rsid w:val="008C53DF"/>
    <w:rsid w:val="008D6DA3"/>
    <w:rsid w:val="008F472F"/>
    <w:rsid w:val="00900E6D"/>
    <w:rsid w:val="00910C87"/>
    <w:rsid w:val="009112E2"/>
    <w:rsid w:val="009123DE"/>
    <w:rsid w:val="009155A7"/>
    <w:rsid w:val="00917942"/>
    <w:rsid w:val="0092286B"/>
    <w:rsid w:val="00930135"/>
    <w:rsid w:val="0093629C"/>
    <w:rsid w:val="00954C10"/>
    <w:rsid w:val="00974D11"/>
    <w:rsid w:val="00976650"/>
    <w:rsid w:val="009A5558"/>
    <w:rsid w:val="009A555D"/>
    <w:rsid w:val="009A64FA"/>
    <w:rsid w:val="009C29A4"/>
    <w:rsid w:val="009C7618"/>
    <w:rsid w:val="009D4301"/>
    <w:rsid w:val="009D6EFA"/>
    <w:rsid w:val="009E4B4B"/>
    <w:rsid w:val="009E7261"/>
    <w:rsid w:val="009F061C"/>
    <w:rsid w:val="009F6B71"/>
    <w:rsid w:val="00A03D77"/>
    <w:rsid w:val="00A052AD"/>
    <w:rsid w:val="00A07822"/>
    <w:rsid w:val="00A1157A"/>
    <w:rsid w:val="00A14BCA"/>
    <w:rsid w:val="00A16C39"/>
    <w:rsid w:val="00A222C8"/>
    <w:rsid w:val="00A24DBB"/>
    <w:rsid w:val="00A3124D"/>
    <w:rsid w:val="00A378EB"/>
    <w:rsid w:val="00A458A1"/>
    <w:rsid w:val="00A71BF1"/>
    <w:rsid w:val="00A76D10"/>
    <w:rsid w:val="00A77E28"/>
    <w:rsid w:val="00A91A66"/>
    <w:rsid w:val="00A91F0A"/>
    <w:rsid w:val="00AA4278"/>
    <w:rsid w:val="00AB69D9"/>
    <w:rsid w:val="00AC2EBE"/>
    <w:rsid w:val="00AC4186"/>
    <w:rsid w:val="00AD305E"/>
    <w:rsid w:val="00AD665A"/>
    <w:rsid w:val="00AE0C2C"/>
    <w:rsid w:val="00AE1373"/>
    <w:rsid w:val="00AF2B2B"/>
    <w:rsid w:val="00B02E5C"/>
    <w:rsid w:val="00B32FCE"/>
    <w:rsid w:val="00B33BD7"/>
    <w:rsid w:val="00B52BF9"/>
    <w:rsid w:val="00B53202"/>
    <w:rsid w:val="00B67E61"/>
    <w:rsid w:val="00B72F3A"/>
    <w:rsid w:val="00B84AE4"/>
    <w:rsid w:val="00B850AA"/>
    <w:rsid w:val="00B972DA"/>
    <w:rsid w:val="00BB0A06"/>
    <w:rsid w:val="00BB289A"/>
    <w:rsid w:val="00BB4421"/>
    <w:rsid w:val="00BE5FB9"/>
    <w:rsid w:val="00C0224A"/>
    <w:rsid w:val="00C0346D"/>
    <w:rsid w:val="00C0445C"/>
    <w:rsid w:val="00C15A35"/>
    <w:rsid w:val="00C15C86"/>
    <w:rsid w:val="00C20CEC"/>
    <w:rsid w:val="00C2223A"/>
    <w:rsid w:val="00C23B17"/>
    <w:rsid w:val="00C337C2"/>
    <w:rsid w:val="00C768BD"/>
    <w:rsid w:val="00C836D3"/>
    <w:rsid w:val="00C86F6C"/>
    <w:rsid w:val="00C96DD4"/>
    <w:rsid w:val="00C96E60"/>
    <w:rsid w:val="00CB0E72"/>
    <w:rsid w:val="00CB3E52"/>
    <w:rsid w:val="00CB4739"/>
    <w:rsid w:val="00CB5148"/>
    <w:rsid w:val="00CC165D"/>
    <w:rsid w:val="00CC317A"/>
    <w:rsid w:val="00CD159E"/>
    <w:rsid w:val="00CF6E7F"/>
    <w:rsid w:val="00D026BB"/>
    <w:rsid w:val="00D11A57"/>
    <w:rsid w:val="00D23538"/>
    <w:rsid w:val="00D26F1B"/>
    <w:rsid w:val="00D3533C"/>
    <w:rsid w:val="00D43EA0"/>
    <w:rsid w:val="00D46282"/>
    <w:rsid w:val="00D46425"/>
    <w:rsid w:val="00D50F05"/>
    <w:rsid w:val="00D75120"/>
    <w:rsid w:val="00D84643"/>
    <w:rsid w:val="00D9458C"/>
    <w:rsid w:val="00D948D4"/>
    <w:rsid w:val="00DA26E1"/>
    <w:rsid w:val="00DB0C81"/>
    <w:rsid w:val="00DB4195"/>
    <w:rsid w:val="00DC52C6"/>
    <w:rsid w:val="00DC644F"/>
    <w:rsid w:val="00DC72AF"/>
    <w:rsid w:val="00DD5387"/>
    <w:rsid w:val="00DD6964"/>
    <w:rsid w:val="00DE4A67"/>
    <w:rsid w:val="00DF3C76"/>
    <w:rsid w:val="00DF66AA"/>
    <w:rsid w:val="00E0230F"/>
    <w:rsid w:val="00E07E11"/>
    <w:rsid w:val="00E1612B"/>
    <w:rsid w:val="00E2351A"/>
    <w:rsid w:val="00E25A28"/>
    <w:rsid w:val="00E324D3"/>
    <w:rsid w:val="00E343B9"/>
    <w:rsid w:val="00E35135"/>
    <w:rsid w:val="00E35626"/>
    <w:rsid w:val="00E36877"/>
    <w:rsid w:val="00E40B18"/>
    <w:rsid w:val="00E517D2"/>
    <w:rsid w:val="00E65435"/>
    <w:rsid w:val="00E66729"/>
    <w:rsid w:val="00E72B49"/>
    <w:rsid w:val="00E7382F"/>
    <w:rsid w:val="00E80135"/>
    <w:rsid w:val="00E82FB6"/>
    <w:rsid w:val="00E8519C"/>
    <w:rsid w:val="00EA13E1"/>
    <w:rsid w:val="00EA2029"/>
    <w:rsid w:val="00EA2E7A"/>
    <w:rsid w:val="00EB1988"/>
    <w:rsid w:val="00EB4132"/>
    <w:rsid w:val="00EB7C53"/>
    <w:rsid w:val="00EC2220"/>
    <w:rsid w:val="00ED2232"/>
    <w:rsid w:val="00ED3FA7"/>
    <w:rsid w:val="00EE5625"/>
    <w:rsid w:val="00EF303B"/>
    <w:rsid w:val="00F104C7"/>
    <w:rsid w:val="00F124FB"/>
    <w:rsid w:val="00F16E28"/>
    <w:rsid w:val="00F20366"/>
    <w:rsid w:val="00F25DC4"/>
    <w:rsid w:val="00F274CC"/>
    <w:rsid w:val="00F328E4"/>
    <w:rsid w:val="00F46508"/>
    <w:rsid w:val="00F6131B"/>
    <w:rsid w:val="00FA23A3"/>
    <w:rsid w:val="00FC24DD"/>
    <w:rsid w:val="00FD3FB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96E60"/>
    <w:pPr>
      <w:spacing w:after="240" w:line="240" w:lineRule="auto"/>
    </w:pPr>
    <w:rPr>
      <w:rFonts w:ascii="Times New Roman" w:hAnsi="Times New Roman"/>
      <w:color w:val="404040" w:themeColor="text1" w:themeTint="BF"/>
    </w:rPr>
  </w:style>
  <w:style w:type="paragraph" w:styleId="Heading1">
    <w:name w:val="heading 1"/>
    <w:basedOn w:val="Normal"/>
    <w:next w:val="Normal"/>
    <w:link w:val="Heading1Char"/>
    <w:uiPriority w:val="9"/>
    <w:qFormat/>
    <w:rsid w:val="00C96E60"/>
    <w:pPr>
      <w:keepNext/>
      <w:keepLines/>
      <w:spacing w:after="0"/>
      <w:jc w:val="center"/>
      <w:outlineLvl w:val="0"/>
    </w:pPr>
    <w:rPr>
      <w:rFonts w:ascii="Rockwell" w:eastAsiaTheme="majorEastAsia" w:hAnsi="Rockwell" w:cstheme="majorBidi"/>
      <w:b/>
      <w:bCs/>
      <w:color w:val="67A2B9" w:themeColor="text2"/>
      <w:sz w:val="100"/>
      <w:szCs w:val="32"/>
    </w:rPr>
  </w:style>
  <w:style w:type="paragraph" w:styleId="Heading2">
    <w:name w:val="heading 2"/>
    <w:basedOn w:val="Normal"/>
    <w:next w:val="Normal"/>
    <w:link w:val="Heading2Char"/>
    <w:uiPriority w:val="9"/>
    <w:unhideWhenUsed/>
    <w:qFormat/>
    <w:rsid w:val="00C96E60"/>
    <w:pPr>
      <w:keepNext/>
      <w:keepLines/>
      <w:spacing w:after="0"/>
      <w:jc w:val="center"/>
      <w:outlineLvl w:val="1"/>
    </w:pPr>
    <w:rPr>
      <w:rFonts w:asciiTheme="majorHAnsi" w:eastAsiaTheme="majorEastAsia" w:hAnsiTheme="majorHAnsi" w:cstheme="majorBidi"/>
      <w:b/>
      <w:bCs/>
      <w:caps/>
      <w:sz w:val="26"/>
      <w:szCs w:val="26"/>
    </w:rPr>
  </w:style>
  <w:style w:type="paragraph" w:styleId="Heading3">
    <w:name w:val="heading 3"/>
    <w:basedOn w:val="Normal"/>
    <w:next w:val="Normal"/>
    <w:link w:val="Heading3Char"/>
    <w:uiPriority w:val="9"/>
    <w:unhideWhenUsed/>
    <w:qFormat/>
    <w:rsid w:val="00C96E60"/>
    <w:pPr>
      <w:keepNext/>
      <w:keepLines/>
      <w:spacing w:after="60"/>
      <w:outlineLvl w:val="2"/>
    </w:pPr>
    <w:rPr>
      <w:rFonts w:asciiTheme="majorHAnsi" w:eastAsiaTheme="majorEastAsia" w:hAnsiTheme="majorHAnsi" w:cstheme="majorBidi"/>
      <w:b/>
      <w:bCs/>
      <w:caps/>
      <w:color w:val="67A2B9" w:themeColor="text2"/>
    </w:rPr>
  </w:style>
  <w:style w:type="paragraph" w:styleId="Heading4">
    <w:name w:val="heading 4"/>
    <w:basedOn w:val="Normal"/>
    <w:next w:val="Normal"/>
    <w:link w:val="Heading4Char"/>
    <w:uiPriority w:val="9"/>
    <w:unhideWhenUsed/>
    <w:qFormat/>
    <w:rsid w:val="00775514"/>
    <w:pPr>
      <w:keepNext/>
      <w:keepLines/>
      <w:spacing w:after="60"/>
      <w:outlineLvl w:val="3"/>
    </w:pPr>
    <w:rPr>
      <w:rFonts w:asciiTheme="majorHAnsi" w:eastAsiaTheme="majorEastAsia" w:hAnsiTheme="majorHAnsi" w:cstheme="majorBidi"/>
      <w:b/>
      <w:bCs/>
      <w:caps/>
    </w:rPr>
  </w:style>
  <w:style w:type="paragraph" w:styleId="Heading5">
    <w:name w:val="heading 5"/>
    <w:basedOn w:val="Normal"/>
    <w:next w:val="Normal"/>
    <w:link w:val="Heading5Char"/>
    <w:uiPriority w:val="9"/>
    <w:unhideWhenUsed/>
    <w:qFormat/>
    <w:rsid w:val="00775514"/>
    <w:pPr>
      <w:keepNext/>
      <w:keepLines/>
      <w:spacing w:after="60"/>
      <w:outlineLvl w:val="4"/>
    </w:pPr>
    <w:rPr>
      <w:rFonts w:asciiTheme="majorHAnsi" w:eastAsiaTheme="majorEastAsia" w:hAnsiTheme="majorHAnsi" w:cstheme="majorBidi"/>
      <w:b/>
      <w:caps/>
      <w:color w:val="A47D00" w:themeColor="accent1" w:themeShade="BF"/>
    </w:rPr>
  </w:style>
  <w:style w:type="paragraph" w:styleId="Heading6">
    <w:name w:val="heading 6"/>
    <w:basedOn w:val="Normal"/>
    <w:next w:val="Normal"/>
    <w:link w:val="Heading6Char"/>
    <w:uiPriority w:val="9"/>
    <w:unhideWhenUsed/>
    <w:qFormat/>
    <w:rsid w:val="00775514"/>
    <w:pPr>
      <w:keepNext/>
      <w:keepLines/>
      <w:spacing w:after="60"/>
      <w:outlineLvl w:val="5"/>
    </w:pPr>
    <w:rPr>
      <w:rFonts w:asciiTheme="majorHAnsi" w:eastAsiaTheme="majorEastAsia" w:hAnsiTheme="majorHAnsi" w:cstheme="majorBidi"/>
      <w:b/>
      <w:color w:val="67A2B9" w:themeColor="text2"/>
    </w:rPr>
  </w:style>
  <w:style w:type="paragraph" w:styleId="Heading7">
    <w:name w:val="heading 7"/>
    <w:basedOn w:val="Normal"/>
    <w:next w:val="Normal"/>
    <w:link w:val="Heading7Char"/>
    <w:uiPriority w:val="9"/>
    <w:unhideWhenUsed/>
    <w:qFormat/>
    <w:rsid w:val="00775514"/>
    <w:pPr>
      <w:keepNext/>
      <w:keepLines/>
      <w:spacing w:after="60"/>
      <w:outlineLvl w:val="6"/>
    </w:pPr>
    <w:rPr>
      <w:rFonts w:asciiTheme="majorHAnsi" w:eastAsiaTheme="majorEastAsia" w:hAnsiTheme="majorHAnsi" w:cstheme="majorBidi"/>
      <w:b/>
      <w:iCs/>
    </w:rPr>
  </w:style>
  <w:style w:type="paragraph" w:styleId="Heading8">
    <w:name w:val="heading 8"/>
    <w:basedOn w:val="Normal"/>
    <w:next w:val="Normal"/>
    <w:link w:val="Heading8Char"/>
    <w:uiPriority w:val="9"/>
    <w:unhideWhenUsed/>
    <w:qFormat/>
    <w:rsid w:val="00775514"/>
    <w:pPr>
      <w:keepNext/>
      <w:keepLines/>
      <w:spacing w:after="60"/>
      <w:outlineLvl w:val="7"/>
    </w:pPr>
    <w:rPr>
      <w:rFonts w:asciiTheme="majorHAnsi" w:eastAsiaTheme="majorEastAsia" w:hAnsiTheme="majorHAnsi" w:cstheme="majorBidi"/>
      <w:b/>
      <w:color w:val="DCA900" w:themeColor="accent1"/>
      <w:szCs w:val="21"/>
    </w:rPr>
  </w:style>
  <w:style w:type="paragraph" w:styleId="Heading9">
    <w:name w:val="heading 9"/>
    <w:basedOn w:val="Normal"/>
    <w:next w:val="Normal"/>
    <w:link w:val="Heading9Char"/>
    <w:uiPriority w:val="9"/>
    <w:unhideWhenUsed/>
    <w:qFormat/>
    <w:rsid w:val="00775514"/>
    <w:pPr>
      <w:keepNext/>
      <w:keepLines/>
      <w:spacing w:after="60"/>
      <w:outlineLvl w:val="8"/>
    </w:pPr>
    <w:rPr>
      <w:rFonts w:asciiTheme="majorHAnsi" w:eastAsiaTheme="majorEastAsia" w:hAnsiTheme="majorHAnsi" w:cstheme="majorBidi"/>
      <w:b/>
      <w:i/>
      <w:iCs/>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C2EBE"/>
    <w:pPr>
      <w:ind w:left="720"/>
      <w:contextualSpacing/>
    </w:pPr>
  </w:style>
  <w:style w:type="paragraph" w:styleId="BalloonText">
    <w:name w:val="Balloon Text"/>
    <w:basedOn w:val="Normal"/>
    <w:link w:val="BalloonTextChar"/>
    <w:uiPriority w:val="99"/>
    <w:semiHidden/>
    <w:unhideWhenUsed/>
    <w:rsid w:val="00AA4278"/>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AA4278"/>
    <w:rPr>
      <w:rFonts w:ascii="Tahoma" w:hAnsi="Tahoma" w:cs="Tahoma"/>
      <w:sz w:val="16"/>
      <w:szCs w:val="16"/>
    </w:rPr>
  </w:style>
  <w:style w:type="paragraph" w:styleId="Header">
    <w:name w:val="header"/>
    <w:basedOn w:val="Normal"/>
    <w:link w:val="HeaderChar"/>
    <w:uiPriority w:val="99"/>
    <w:unhideWhenUsed/>
    <w:rsid w:val="00A91A66"/>
    <w:pPr>
      <w:tabs>
        <w:tab w:val="center" w:pos="4680"/>
        <w:tab w:val="right" w:pos="9360"/>
      </w:tabs>
      <w:spacing w:after="0"/>
    </w:pPr>
  </w:style>
  <w:style w:type="character" w:customStyle="1" w:styleId="HeaderChar">
    <w:name w:val="Header Char"/>
    <w:basedOn w:val="DefaultParagraphFont"/>
    <w:link w:val="Header"/>
    <w:uiPriority w:val="99"/>
    <w:rsid w:val="00A91A66"/>
  </w:style>
  <w:style w:type="paragraph" w:styleId="Footer">
    <w:name w:val="footer"/>
    <w:basedOn w:val="Normal"/>
    <w:link w:val="FooterChar"/>
    <w:uiPriority w:val="99"/>
    <w:unhideWhenUsed/>
    <w:rsid w:val="00C96E60"/>
    <w:pPr>
      <w:tabs>
        <w:tab w:val="center" w:pos="4680"/>
        <w:tab w:val="right" w:pos="9360"/>
      </w:tabs>
      <w:spacing w:after="0"/>
    </w:pPr>
    <w:rPr>
      <w:rFonts w:ascii="Arial" w:hAnsi="Arial"/>
      <w:sz w:val="18"/>
    </w:rPr>
  </w:style>
  <w:style w:type="character" w:customStyle="1" w:styleId="FooterChar">
    <w:name w:val="Footer Char"/>
    <w:basedOn w:val="DefaultParagraphFont"/>
    <w:link w:val="Footer"/>
    <w:uiPriority w:val="99"/>
    <w:rsid w:val="00C96E60"/>
    <w:rPr>
      <w:rFonts w:ascii="Arial" w:hAnsi="Arial"/>
      <w:color w:val="404040" w:themeColor="text1" w:themeTint="BF"/>
      <w:sz w:val="18"/>
    </w:rPr>
  </w:style>
  <w:style w:type="character" w:styleId="Hyperlink">
    <w:name w:val="Hyperlink"/>
    <w:basedOn w:val="DefaultParagraphFont"/>
    <w:uiPriority w:val="99"/>
    <w:unhideWhenUsed/>
    <w:rsid w:val="00A91A66"/>
    <w:rPr>
      <w:color w:val="58595B" w:themeColor="hyperlink"/>
      <w:u w:val="single"/>
    </w:rPr>
  </w:style>
  <w:style w:type="character" w:styleId="FollowedHyperlink">
    <w:name w:val="FollowedHyperlink"/>
    <w:basedOn w:val="DefaultParagraphFont"/>
    <w:uiPriority w:val="99"/>
    <w:semiHidden/>
    <w:unhideWhenUsed/>
    <w:rsid w:val="00A91A66"/>
    <w:rPr>
      <w:color w:val="D2D2D2" w:themeColor="followedHyperlink"/>
      <w:u w:val="single"/>
    </w:rPr>
  </w:style>
  <w:style w:type="paragraph" w:customStyle="1" w:styleId="BasicParagraph">
    <w:name w:val="[Basic Paragraph]"/>
    <w:basedOn w:val="Normal"/>
    <w:uiPriority w:val="99"/>
    <w:rsid w:val="00E72B49"/>
    <w:pPr>
      <w:widowControl w:val="0"/>
      <w:autoSpaceDE w:val="0"/>
      <w:autoSpaceDN w:val="0"/>
      <w:adjustRightInd w:val="0"/>
      <w:spacing w:after="0" w:line="288" w:lineRule="auto"/>
      <w:textAlignment w:val="center"/>
    </w:pPr>
    <w:rPr>
      <w:rFonts w:ascii="MinionPro-Regular" w:hAnsi="MinionPro-Regular" w:cs="MinionPro-Regular"/>
      <w:color w:val="000000"/>
      <w:sz w:val="24"/>
      <w:szCs w:val="24"/>
    </w:rPr>
  </w:style>
  <w:style w:type="character" w:customStyle="1" w:styleId="Heading1Char">
    <w:name w:val="Heading 1 Char"/>
    <w:basedOn w:val="DefaultParagraphFont"/>
    <w:link w:val="Heading1"/>
    <w:uiPriority w:val="9"/>
    <w:rsid w:val="00C96E60"/>
    <w:rPr>
      <w:rFonts w:ascii="Rockwell" w:eastAsiaTheme="majorEastAsia" w:hAnsi="Rockwell" w:cstheme="majorBidi"/>
      <w:b/>
      <w:bCs/>
      <w:color w:val="67A2B9" w:themeColor="text2"/>
      <w:sz w:val="100"/>
      <w:szCs w:val="32"/>
    </w:rPr>
  </w:style>
  <w:style w:type="character" w:customStyle="1" w:styleId="Heading2Char">
    <w:name w:val="Heading 2 Char"/>
    <w:basedOn w:val="DefaultParagraphFont"/>
    <w:link w:val="Heading2"/>
    <w:uiPriority w:val="9"/>
    <w:rsid w:val="00C96E60"/>
    <w:rPr>
      <w:rFonts w:asciiTheme="majorHAnsi" w:eastAsiaTheme="majorEastAsia" w:hAnsiTheme="majorHAnsi" w:cstheme="majorBidi"/>
      <w:b/>
      <w:bCs/>
      <w:caps/>
      <w:color w:val="404040" w:themeColor="text1" w:themeTint="BF"/>
      <w:sz w:val="26"/>
      <w:szCs w:val="26"/>
    </w:rPr>
  </w:style>
  <w:style w:type="paragraph" w:styleId="Subtitle">
    <w:name w:val="Subtitle"/>
    <w:basedOn w:val="Normal"/>
    <w:next w:val="Normal"/>
    <w:link w:val="SubtitleChar"/>
    <w:uiPriority w:val="11"/>
    <w:qFormat/>
    <w:rsid w:val="00775514"/>
    <w:pPr>
      <w:numPr>
        <w:ilvl w:val="1"/>
      </w:numPr>
    </w:pPr>
    <w:rPr>
      <w:rFonts w:asciiTheme="majorHAnsi" w:eastAsiaTheme="majorEastAsia" w:hAnsiTheme="majorHAnsi" w:cstheme="majorBidi"/>
      <w:b/>
      <w:i/>
      <w:iCs/>
      <w:spacing w:val="15"/>
      <w:sz w:val="26"/>
      <w:szCs w:val="24"/>
    </w:rPr>
  </w:style>
  <w:style w:type="character" w:customStyle="1" w:styleId="SubtitleChar">
    <w:name w:val="Subtitle Char"/>
    <w:basedOn w:val="DefaultParagraphFont"/>
    <w:link w:val="Subtitle"/>
    <w:uiPriority w:val="11"/>
    <w:rsid w:val="00775514"/>
    <w:rPr>
      <w:rFonts w:asciiTheme="majorHAnsi" w:eastAsiaTheme="majorEastAsia" w:hAnsiTheme="majorHAnsi" w:cstheme="majorBidi"/>
      <w:b/>
      <w:i/>
      <w:iCs/>
      <w:color w:val="404040" w:themeColor="text1" w:themeTint="BF"/>
      <w:spacing w:val="15"/>
      <w:sz w:val="26"/>
      <w:szCs w:val="24"/>
    </w:rPr>
  </w:style>
  <w:style w:type="paragraph" w:styleId="Title">
    <w:name w:val="Title"/>
    <w:basedOn w:val="Normal"/>
    <w:next w:val="Normal"/>
    <w:link w:val="TitleChar"/>
    <w:uiPriority w:val="10"/>
    <w:qFormat/>
    <w:rsid w:val="00775514"/>
    <w:pPr>
      <w:pBdr>
        <w:bottom w:val="single" w:sz="8" w:space="4" w:color="67A2B9" w:themeColor="text2"/>
      </w:pBdr>
      <w:contextualSpacing/>
    </w:pPr>
    <w:rPr>
      <w:rFonts w:ascii="Rockwell" w:eastAsiaTheme="majorEastAsia" w:hAnsi="Rockwell" w:cstheme="majorBidi"/>
      <w:b/>
      <w:color w:val="447D93" w:themeColor="text2" w:themeShade="BF"/>
      <w:spacing w:val="5"/>
      <w:kern w:val="28"/>
      <w:sz w:val="36"/>
      <w:szCs w:val="52"/>
    </w:rPr>
  </w:style>
  <w:style w:type="character" w:customStyle="1" w:styleId="TitleChar">
    <w:name w:val="Title Char"/>
    <w:basedOn w:val="DefaultParagraphFont"/>
    <w:link w:val="Title"/>
    <w:uiPriority w:val="10"/>
    <w:rsid w:val="00775514"/>
    <w:rPr>
      <w:rFonts w:ascii="Rockwell" w:eastAsiaTheme="majorEastAsia" w:hAnsi="Rockwell" w:cstheme="majorBidi"/>
      <w:b/>
      <w:color w:val="447D93" w:themeColor="text2" w:themeShade="BF"/>
      <w:spacing w:val="5"/>
      <w:kern w:val="28"/>
      <w:sz w:val="36"/>
      <w:szCs w:val="52"/>
    </w:rPr>
  </w:style>
  <w:style w:type="character" w:customStyle="1" w:styleId="Heading3Char">
    <w:name w:val="Heading 3 Char"/>
    <w:basedOn w:val="DefaultParagraphFont"/>
    <w:link w:val="Heading3"/>
    <w:uiPriority w:val="9"/>
    <w:rsid w:val="00C96E60"/>
    <w:rPr>
      <w:rFonts w:asciiTheme="majorHAnsi" w:eastAsiaTheme="majorEastAsia" w:hAnsiTheme="majorHAnsi" w:cstheme="majorBidi"/>
      <w:b/>
      <w:bCs/>
      <w:caps/>
      <w:color w:val="67A2B9" w:themeColor="text2"/>
    </w:rPr>
  </w:style>
  <w:style w:type="character" w:customStyle="1" w:styleId="Heading4Char">
    <w:name w:val="Heading 4 Char"/>
    <w:basedOn w:val="DefaultParagraphFont"/>
    <w:link w:val="Heading4"/>
    <w:uiPriority w:val="9"/>
    <w:rsid w:val="00775514"/>
    <w:rPr>
      <w:rFonts w:asciiTheme="majorHAnsi" w:eastAsiaTheme="majorEastAsia" w:hAnsiTheme="majorHAnsi" w:cstheme="majorBidi"/>
      <w:b/>
      <w:bCs/>
      <w:caps/>
      <w:color w:val="404040" w:themeColor="text1" w:themeTint="BF"/>
    </w:rPr>
  </w:style>
  <w:style w:type="paragraph" w:styleId="IntenseQuote">
    <w:name w:val="Intense Quote"/>
    <w:basedOn w:val="Normal"/>
    <w:next w:val="Normal"/>
    <w:link w:val="IntenseQuoteChar"/>
    <w:uiPriority w:val="30"/>
    <w:qFormat/>
    <w:rsid w:val="00D948D4"/>
    <w:pPr>
      <w:pBdr>
        <w:bottom w:val="single" w:sz="4" w:space="4" w:color="67A2B9" w:themeColor="text2"/>
      </w:pBdr>
      <w:spacing w:before="200" w:after="280"/>
      <w:ind w:left="936" w:right="936"/>
    </w:pPr>
    <w:rPr>
      <w:b/>
      <w:bCs/>
      <w:i/>
      <w:iCs/>
      <w:color w:val="67A2B9" w:themeColor="text2"/>
    </w:rPr>
  </w:style>
  <w:style w:type="character" w:customStyle="1" w:styleId="IntenseQuoteChar">
    <w:name w:val="Intense Quote Char"/>
    <w:basedOn w:val="DefaultParagraphFont"/>
    <w:link w:val="IntenseQuote"/>
    <w:uiPriority w:val="30"/>
    <w:rsid w:val="00D948D4"/>
    <w:rPr>
      <w:rFonts w:ascii="Times New Roman" w:hAnsi="Times New Roman"/>
      <w:b/>
      <w:bCs/>
      <w:i/>
      <w:iCs/>
      <w:color w:val="67A2B9" w:themeColor="text2"/>
    </w:rPr>
  </w:style>
  <w:style w:type="paragraph" w:styleId="NoSpacing">
    <w:name w:val="No Spacing"/>
    <w:uiPriority w:val="1"/>
    <w:qFormat/>
    <w:rsid w:val="00775514"/>
    <w:pPr>
      <w:spacing w:after="0" w:line="240" w:lineRule="auto"/>
    </w:pPr>
    <w:rPr>
      <w:rFonts w:ascii="Times New Roman" w:hAnsi="Times New Roman"/>
      <w:color w:val="404040" w:themeColor="text1" w:themeTint="BF"/>
    </w:rPr>
  </w:style>
  <w:style w:type="character" w:customStyle="1" w:styleId="Heading5Char">
    <w:name w:val="Heading 5 Char"/>
    <w:basedOn w:val="DefaultParagraphFont"/>
    <w:link w:val="Heading5"/>
    <w:uiPriority w:val="9"/>
    <w:rsid w:val="00775514"/>
    <w:rPr>
      <w:rFonts w:asciiTheme="majorHAnsi" w:eastAsiaTheme="majorEastAsia" w:hAnsiTheme="majorHAnsi" w:cstheme="majorBidi"/>
      <w:b/>
      <w:caps/>
      <w:color w:val="A47D00" w:themeColor="accent1" w:themeShade="BF"/>
    </w:rPr>
  </w:style>
  <w:style w:type="character" w:customStyle="1" w:styleId="Heading6Char">
    <w:name w:val="Heading 6 Char"/>
    <w:basedOn w:val="DefaultParagraphFont"/>
    <w:link w:val="Heading6"/>
    <w:uiPriority w:val="9"/>
    <w:rsid w:val="00775514"/>
    <w:rPr>
      <w:rFonts w:asciiTheme="majorHAnsi" w:eastAsiaTheme="majorEastAsia" w:hAnsiTheme="majorHAnsi" w:cstheme="majorBidi"/>
      <w:b/>
      <w:color w:val="67A2B9" w:themeColor="text2"/>
    </w:rPr>
  </w:style>
  <w:style w:type="character" w:customStyle="1" w:styleId="Heading7Char">
    <w:name w:val="Heading 7 Char"/>
    <w:basedOn w:val="DefaultParagraphFont"/>
    <w:link w:val="Heading7"/>
    <w:uiPriority w:val="9"/>
    <w:rsid w:val="00775514"/>
    <w:rPr>
      <w:rFonts w:asciiTheme="majorHAnsi" w:eastAsiaTheme="majorEastAsia" w:hAnsiTheme="majorHAnsi" w:cstheme="majorBidi"/>
      <w:b/>
      <w:iCs/>
      <w:color w:val="404040" w:themeColor="text1" w:themeTint="BF"/>
    </w:rPr>
  </w:style>
  <w:style w:type="character" w:customStyle="1" w:styleId="Heading8Char">
    <w:name w:val="Heading 8 Char"/>
    <w:basedOn w:val="DefaultParagraphFont"/>
    <w:link w:val="Heading8"/>
    <w:uiPriority w:val="9"/>
    <w:rsid w:val="00775514"/>
    <w:rPr>
      <w:rFonts w:asciiTheme="majorHAnsi" w:eastAsiaTheme="majorEastAsia" w:hAnsiTheme="majorHAnsi" w:cstheme="majorBidi"/>
      <w:b/>
      <w:color w:val="DCA900" w:themeColor="accent1"/>
      <w:szCs w:val="21"/>
    </w:rPr>
  </w:style>
  <w:style w:type="character" w:customStyle="1" w:styleId="Heading9Char">
    <w:name w:val="Heading 9 Char"/>
    <w:basedOn w:val="DefaultParagraphFont"/>
    <w:link w:val="Heading9"/>
    <w:uiPriority w:val="9"/>
    <w:rsid w:val="00775514"/>
    <w:rPr>
      <w:rFonts w:asciiTheme="majorHAnsi" w:eastAsiaTheme="majorEastAsia" w:hAnsiTheme="majorHAnsi" w:cstheme="majorBidi"/>
      <w:b/>
      <w:i/>
      <w:iCs/>
      <w:color w:val="404040" w:themeColor="text1" w:themeTint="BF"/>
      <w:szCs w:val="21"/>
    </w:rPr>
  </w:style>
  <w:style w:type="character" w:styleId="SubtleEmphasis">
    <w:name w:val="Subtle Emphasis"/>
    <w:basedOn w:val="DefaultParagraphFont"/>
    <w:uiPriority w:val="19"/>
    <w:qFormat/>
    <w:rsid w:val="00775514"/>
    <w:rPr>
      <w:i/>
      <w:iCs/>
      <w:color w:val="404040" w:themeColor="text1" w:themeTint="BF"/>
    </w:rPr>
  </w:style>
  <w:style w:type="character" w:customStyle="1" w:styleId="apple-converted-space">
    <w:name w:val="apple-converted-space"/>
    <w:basedOn w:val="DefaultParagraphFont"/>
    <w:rsid w:val="00FC24DD"/>
  </w:style>
  <w:style w:type="table" w:styleId="TableGrid">
    <w:name w:val="Table Grid"/>
    <w:basedOn w:val="TableNormal"/>
    <w:uiPriority w:val="59"/>
    <w:rsid w:val="0027685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unhideWhenUsed/>
    <w:rsid w:val="008D6DA3"/>
    <w:pPr>
      <w:spacing w:before="100" w:beforeAutospacing="1" w:after="100" w:afterAutospacing="1"/>
    </w:pPr>
    <w:rPr>
      <w:rFonts w:eastAsia="Times New Roman" w:cs="Times New Roman"/>
      <w:color w:val="auto"/>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96E60"/>
    <w:pPr>
      <w:spacing w:after="240" w:line="240" w:lineRule="auto"/>
    </w:pPr>
    <w:rPr>
      <w:rFonts w:ascii="Times New Roman" w:hAnsi="Times New Roman"/>
      <w:color w:val="404040" w:themeColor="text1" w:themeTint="BF"/>
    </w:rPr>
  </w:style>
  <w:style w:type="paragraph" w:styleId="Heading1">
    <w:name w:val="heading 1"/>
    <w:basedOn w:val="Normal"/>
    <w:next w:val="Normal"/>
    <w:link w:val="Heading1Char"/>
    <w:uiPriority w:val="9"/>
    <w:qFormat/>
    <w:rsid w:val="00C96E60"/>
    <w:pPr>
      <w:keepNext/>
      <w:keepLines/>
      <w:spacing w:after="0"/>
      <w:jc w:val="center"/>
      <w:outlineLvl w:val="0"/>
    </w:pPr>
    <w:rPr>
      <w:rFonts w:ascii="Rockwell" w:eastAsiaTheme="majorEastAsia" w:hAnsi="Rockwell" w:cstheme="majorBidi"/>
      <w:b/>
      <w:bCs/>
      <w:color w:val="67A2B9" w:themeColor="text2"/>
      <w:sz w:val="100"/>
      <w:szCs w:val="32"/>
    </w:rPr>
  </w:style>
  <w:style w:type="paragraph" w:styleId="Heading2">
    <w:name w:val="heading 2"/>
    <w:basedOn w:val="Normal"/>
    <w:next w:val="Normal"/>
    <w:link w:val="Heading2Char"/>
    <w:uiPriority w:val="9"/>
    <w:unhideWhenUsed/>
    <w:qFormat/>
    <w:rsid w:val="00C96E60"/>
    <w:pPr>
      <w:keepNext/>
      <w:keepLines/>
      <w:spacing w:after="0"/>
      <w:jc w:val="center"/>
      <w:outlineLvl w:val="1"/>
    </w:pPr>
    <w:rPr>
      <w:rFonts w:asciiTheme="majorHAnsi" w:eastAsiaTheme="majorEastAsia" w:hAnsiTheme="majorHAnsi" w:cstheme="majorBidi"/>
      <w:b/>
      <w:bCs/>
      <w:caps/>
      <w:sz w:val="26"/>
      <w:szCs w:val="26"/>
    </w:rPr>
  </w:style>
  <w:style w:type="paragraph" w:styleId="Heading3">
    <w:name w:val="heading 3"/>
    <w:basedOn w:val="Normal"/>
    <w:next w:val="Normal"/>
    <w:link w:val="Heading3Char"/>
    <w:uiPriority w:val="9"/>
    <w:unhideWhenUsed/>
    <w:qFormat/>
    <w:rsid w:val="00C96E60"/>
    <w:pPr>
      <w:keepNext/>
      <w:keepLines/>
      <w:spacing w:after="60"/>
      <w:outlineLvl w:val="2"/>
    </w:pPr>
    <w:rPr>
      <w:rFonts w:asciiTheme="majorHAnsi" w:eastAsiaTheme="majorEastAsia" w:hAnsiTheme="majorHAnsi" w:cstheme="majorBidi"/>
      <w:b/>
      <w:bCs/>
      <w:caps/>
      <w:color w:val="67A2B9" w:themeColor="text2"/>
    </w:rPr>
  </w:style>
  <w:style w:type="paragraph" w:styleId="Heading4">
    <w:name w:val="heading 4"/>
    <w:basedOn w:val="Normal"/>
    <w:next w:val="Normal"/>
    <w:link w:val="Heading4Char"/>
    <w:uiPriority w:val="9"/>
    <w:unhideWhenUsed/>
    <w:qFormat/>
    <w:rsid w:val="00775514"/>
    <w:pPr>
      <w:keepNext/>
      <w:keepLines/>
      <w:spacing w:after="60"/>
      <w:outlineLvl w:val="3"/>
    </w:pPr>
    <w:rPr>
      <w:rFonts w:asciiTheme="majorHAnsi" w:eastAsiaTheme="majorEastAsia" w:hAnsiTheme="majorHAnsi" w:cstheme="majorBidi"/>
      <w:b/>
      <w:bCs/>
      <w:caps/>
    </w:rPr>
  </w:style>
  <w:style w:type="paragraph" w:styleId="Heading5">
    <w:name w:val="heading 5"/>
    <w:basedOn w:val="Normal"/>
    <w:next w:val="Normal"/>
    <w:link w:val="Heading5Char"/>
    <w:uiPriority w:val="9"/>
    <w:unhideWhenUsed/>
    <w:qFormat/>
    <w:rsid w:val="00775514"/>
    <w:pPr>
      <w:keepNext/>
      <w:keepLines/>
      <w:spacing w:after="60"/>
      <w:outlineLvl w:val="4"/>
    </w:pPr>
    <w:rPr>
      <w:rFonts w:asciiTheme="majorHAnsi" w:eastAsiaTheme="majorEastAsia" w:hAnsiTheme="majorHAnsi" w:cstheme="majorBidi"/>
      <w:b/>
      <w:caps/>
      <w:color w:val="A47D00" w:themeColor="accent1" w:themeShade="BF"/>
    </w:rPr>
  </w:style>
  <w:style w:type="paragraph" w:styleId="Heading6">
    <w:name w:val="heading 6"/>
    <w:basedOn w:val="Normal"/>
    <w:next w:val="Normal"/>
    <w:link w:val="Heading6Char"/>
    <w:uiPriority w:val="9"/>
    <w:unhideWhenUsed/>
    <w:qFormat/>
    <w:rsid w:val="00775514"/>
    <w:pPr>
      <w:keepNext/>
      <w:keepLines/>
      <w:spacing w:after="60"/>
      <w:outlineLvl w:val="5"/>
    </w:pPr>
    <w:rPr>
      <w:rFonts w:asciiTheme="majorHAnsi" w:eastAsiaTheme="majorEastAsia" w:hAnsiTheme="majorHAnsi" w:cstheme="majorBidi"/>
      <w:b/>
      <w:color w:val="67A2B9" w:themeColor="text2"/>
    </w:rPr>
  </w:style>
  <w:style w:type="paragraph" w:styleId="Heading7">
    <w:name w:val="heading 7"/>
    <w:basedOn w:val="Normal"/>
    <w:next w:val="Normal"/>
    <w:link w:val="Heading7Char"/>
    <w:uiPriority w:val="9"/>
    <w:unhideWhenUsed/>
    <w:qFormat/>
    <w:rsid w:val="00775514"/>
    <w:pPr>
      <w:keepNext/>
      <w:keepLines/>
      <w:spacing w:after="60"/>
      <w:outlineLvl w:val="6"/>
    </w:pPr>
    <w:rPr>
      <w:rFonts w:asciiTheme="majorHAnsi" w:eastAsiaTheme="majorEastAsia" w:hAnsiTheme="majorHAnsi" w:cstheme="majorBidi"/>
      <w:b/>
      <w:iCs/>
    </w:rPr>
  </w:style>
  <w:style w:type="paragraph" w:styleId="Heading8">
    <w:name w:val="heading 8"/>
    <w:basedOn w:val="Normal"/>
    <w:next w:val="Normal"/>
    <w:link w:val="Heading8Char"/>
    <w:uiPriority w:val="9"/>
    <w:unhideWhenUsed/>
    <w:qFormat/>
    <w:rsid w:val="00775514"/>
    <w:pPr>
      <w:keepNext/>
      <w:keepLines/>
      <w:spacing w:after="60"/>
      <w:outlineLvl w:val="7"/>
    </w:pPr>
    <w:rPr>
      <w:rFonts w:asciiTheme="majorHAnsi" w:eastAsiaTheme="majorEastAsia" w:hAnsiTheme="majorHAnsi" w:cstheme="majorBidi"/>
      <w:b/>
      <w:color w:val="DCA900" w:themeColor="accent1"/>
      <w:szCs w:val="21"/>
    </w:rPr>
  </w:style>
  <w:style w:type="paragraph" w:styleId="Heading9">
    <w:name w:val="heading 9"/>
    <w:basedOn w:val="Normal"/>
    <w:next w:val="Normal"/>
    <w:link w:val="Heading9Char"/>
    <w:uiPriority w:val="9"/>
    <w:unhideWhenUsed/>
    <w:qFormat/>
    <w:rsid w:val="00775514"/>
    <w:pPr>
      <w:keepNext/>
      <w:keepLines/>
      <w:spacing w:after="60"/>
      <w:outlineLvl w:val="8"/>
    </w:pPr>
    <w:rPr>
      <w:rFonts w:asciiTheme="majorHAnsi" w:eastAsiaTheme="majorEastAsia" w:hAnsiTheme="majorHAnsi" w:cstheme="majorBidi"/>
      <w:b/>
      <w:i/>
      <w:iCs/>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C2EBE"/>
    <w:pPr>
      <w:ind w:left="720"/>
      <w:contextualSpacing/>
    </w:pPr>
  </w:style>
  <w:style w:type="paragraph" w:styleId="BalloonText">
    <w:name w:val="Balloon Text"/>
    <w:basedOn w:val="Normal"/>
    <w:link w:val="BalloonTextChar"/>
    <w:uiPriority w:val="99"/>
    <w:semiHidden/>
    <w:unhideWhenUsed/>
    <w:rsid w:val="00AA4278"/>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AA4278"/>
    <w:rPr>
      <w:rFonts w:ascii="Tahoma" w:hAnsi="Tahoma" w:cs="Tahoma"/>
      <w:sz w:val="16"/>
      <w:szCs w:val="16"/>
    </w:rPr>
  </w:style>
  <w:style w:type="paragraph" w:styleId="Header">
    <w:name w:val="header"/>
    <w:basedOn w:val="Normal"/>
    <w:link w:val="HeaderChar"/>
    <w:uiPriority w:val="99"/>
    <w:unhideWhenUsed/>
    <w:rsid w:val="00A91A66"/>
    <w:pPr>
      <w:tabs>
        <w:tab w:val="center" w:pos="4680"/>
        <w:tab w:val="right" w:pos="9360"/>
      </w:tabs>
      <w:spacing w:after="0"/>
    </w:pPr>
  </w:style>
  <w:style w:type="character" w:customStyle="1" w:styleId="HeaderChar">
    <w:name w:val="Header Char"/>
    <w:basedOn w:val="DefaultParagraphFont"/>
    <w:link w:val="Header"/>
    <w:uiPriority w:val="99"/>
    <w:rsid w:val="00A91A66"/>
  </w:style>
  <w:style w:type="paragraph" w:styleId="Footer">
    <w:name w:val="footer"/>
    <w:basedOn w:val="Normal"/>
    <w:link w:val="FooterChar"/>
    <w:uiPriority w:val="99"/>
    <w:unhideWhenUsed/>
    <w:rsid w:val="00C96E60"/>
    <w:pPr>
      <w:tabs>
        <w:tab w:val="center" w:pos="4680"/>
        <w:tab w:val="right" w:pos="9360"/>
      </w:tabs>
      <w:spacing w:after="0"/>
    </w:pPr>
    <w:rPr>
      <w:rFonts w:ascii="Arial" w:hAnsi="Arial"/>
      <w:sz w:val="18"/>
    </w:rPr>
  </w:style>
  <w:style w:type="character" w:customStyle="1" w:styleId="FooterChar">
    <w:name w:val="Footer Char"/>
    <w:basedOn w:val="DefaultParagraphFont"/>
    <w:link w:val="Footer"/>
    <w:uiPriority w:val="99"/>
    <w:rsid w:val="00C96E60"/>
    <w:rPr>
      <w:rFonts w:ascii="Arial" w:hAnsi="Arial"/>
      <w:color w:val="404040" w:themeColor="text1" w:themeTint="BF"/>
      <w:sz w:val="18"/>
    </w:rPr>
  </w:style>
  <w:style w:type="character" w:styleId="Hyperlink">
    <w:name w:val="Hyperlink"/>
    <w:basedOn w:val="DefaultParagraphFont"/>
    <w:uiPriority w:val="99"/>
    <w:unhideWhenUsed/>
    <w:rsid w:val="00A91A66"/>
    <w:rPr>
      <w:color w:val="58595B" w:themeColor="hyperlink"/>
      <w:u w:val="single"/>
    </w:rPr>
  </w:style>
  <w:style w:type="character" w:styleId="FollowedHyperlink">
    <w:name w:val="FollowedHyperlink"/>
    <w:basedOn w:val="DefaultParagraphFont"/>
    <w:uiPriority w:val="99"/>
    <w:semiHidden/>
    <w:unhideWhenUsed/>
    <w:rsid w:val="00A91A66"/>
    <w:rPr>
      <w:color w:val="D2D2D2" w:themeColor="followedHyperlink"/>
      <w:u w:val="single"/>
    </w:rPr>
  </w:style>
  <w:style w:type="paragraph" w:customStyle="1" w:styleId="BasicParagraph">
    <w:name w:val="[Basic Paragraph]"/>
    <w:basedOn w:val="Normal"/>
    <w:uiPriority w:val="99"/>
    <w:rsid w:val="00E72B49"/>
    <w:pPr>
      <w:widowControl w:val="0"/>
      <w:autoSpaceDE w:val="0"/>
      <w:autoSpaceDN w:val="0"/>
      <w:adjustRightInd w:val="0"/>
      <w:spacing w:after="0" w:line="288" w:lineRule="auto"/>
      <w:textAlignment w:val="center"/>
    </w:pPr>
    <w:rPr>
      <w:rFonts w:ascii="MinionPro-Regular" w:hAnsi="MinionPro-Regular" w:cs="MinionPro-Regular"/>
      <w:color w:val="000000"/>
      <w:sz w:val="24"/>
      <w:szCs w:val="24"/>
    </w:rPr>
  </w:style>
  <w:style w:type="character" w:customStyle="1" w:styleId="Heading1Char">
    <w:name w:val="Heading 1 Char"/>
    <w:basedOn w:val="DefaultParagraphFont"/>
    <w:link w:val="Heading1"/>
    <w:uiPriority w:val="9"/>
    <w:rsid w:val="00C96E60"/>
    <w:rPr>
      <w:rFonts w:ascii="Rockwell" w:eastAsiaTheme="majorEastAsia" w:hAnsi="Rockwell" w:cstheme="majorBidi"/>
      <w:b/>
      <w:bCs/>
      <w:color w:val="67A2B9" w:themeColor="text2"/>
      <w:sz w:val="100"/>
      <w:szCs w:val="32"/>
    </w:rPr>
  </w:style>
  <w:style w:type="character" w:customStyle="1" w:styleId="Heading2Char">
    <w:name w:val="Heading 2 Char"/>
    <w:basedOn w:val="DefaultParagraphFont"/>
    <w:link w:val="Heading2"/>
    <w:uiPriority w:val="9"/>
    <w:rsid w:val="00C96E60"/>
    <w:rPr>
      <w:rFonts w:asciiTheme="majorHAnsi" w:eastAsiaTheme="majorEastAsia" w:hAnsiTheme="majorHAnsi" w:cstheme="majorBidi"/>
      <w:b/>
      <w:bCs/>
      <w:caps/>
      <w:color w:val="404040" w:themeColor="text1" w:themeTint="BF"/>
      <w:sz w:val="26"/>
      <w:szCs w:val="26"/>
    </w:rPr>
  </w:style>
  <w:style w:type="paragraph" w:styleId="Subtitle">
    <w:name w:val="Subtitle"/>
    <w:basedOn w:val="Normal"/>
    <w:next w:val="Normal"/>
    <w:link w:val="SubtitleChar"/>
    <w:uiPriority w:val="11"/>
    <w:qFormat/>
    <w:rsid w:val="00775514"/>
    <w:pPr>
      <w:numPr>
        <w:ilvl w:val="1"/>
      </w:numPr>
    </w:pPr>
    <w:rPr>
      <w:rFonts w:asciiTheme="majorHAnsi" w:eastAsiaTheme="majorEastAsia" w:hAnsiTheme="majorHAnsi" w:cstheme="majorBidi"/>
      <w:b/>
      <w:i/>
      <w:iCs/>
      <w:spacing w:val="15"/>
      <w:sz w:val="26"/>
      <w:szCs w:val="24"/>
    </w:rPr>
  </w:style>
  <w:style w:type="character" w:customStyle="1" w:styleId="SubtitleChar">
    <w:name w:val="Subtitle Char"/>
    <w:basedOn w:val="DefaultParagraphFont"/>
    <w:link w:val="Subtitle"/>
    <w:uiPriority w:val="11"/>
    <w:rsid w:val="00775514"/>
    <w:rPr>
      <w:rFonts w:asciiTheme="majorHAnsi" w:eastAsiaTheme="majorEastAsia" w:hAnsiTheme="majorHAnsi" w:cstheme="majorBidi"/>
      <w:b/>
      <w:i/>
      <w:iCs/>
      <w:color w:val="404040" w:themeColor="text1" w:themeTint="BF"/>
      <w:spacing w:val="15"/>
      <w:sz w:val="26"/>
      <w:szCs w:val="24"/>
    </w:rPr>
  </w:style>
  <w:style w:type="paragraph" w:styleId="Title">
    <w:name w:val="Title"/>
    <w:basedOn w:val="Normal"/>
    <w:next w:val="Normal"/>
    <w:link w:val="TitleChar"/>
    <w:uiPriority w:val="10"/>
    <w:qFormat/>
    <w:rsid w:val="00775514"/>
    <w:pPr>
      <w:pBdr>
        <w:bottom w:val="single" w:sz="8" w:space="4" w:color="67A2B9" w:themeColor="text2"/>
      </w:pBdr>
      <w:contextualSpacing/>
    </w:pPr>
    <w:rPr>
      <w:rFonts w:ascii="Rockwell" w:eastAsiaTheme="majorEastAsia" w:hAnsi="Rockwell" w:cstheme="majorBidi"/>
      <w:b/>
      <w:color w:val="447D93" w:themeColor="text2" w:themeShade="BF"/>
      <w:spacing w:val="5"/>
      <w:kern w:val="28"/>
      <w:sz w:val="36"/>
      <w:szCs w:val="52"/>
    </w:rPr>
  </w:style>
  <w:style w:type="character" w:customStyle="1" w:styleId="TitleChar">
    <w:name w:val="Title Char"/>
    <w:basedOn w:val="DefaultParagraphFont"/>
    <w:link w:val="Title"/>
    <w:uiPriority w:val="10"/>
    <w:rsid w:val="00775514"/>
    <w:rPr>
      <w:rFonts w:ascii="Rockwell" w:eastAsiaTheme="majorEastAsia" w:hAnsi="Rockwell" w:cstheme="majorBidi"/>
      <w:b/>
      <w:color w:val="447D93" w:themeColor="text2" w:themeShade="BF"/>
      <w:spacing w:val="5"/>
      <w:kern w:val="28"/>
      <w:sz w:val="36"/>
      <w:szCs w:val="52"/>
    </w:rPr>
  </w:style>
  <w:style w:type="character" w:customStyle="1" w:styleId="Heading3Char">
    <w:name w:val="Heading 3 Char"/>
    <w:basedOn w:val="DefaultParagraphFont"/>
    <w:link w:val="Heading3"/>
    <w:uiPriority w:val="9"/>
    <w:rsid w:val="00C96E60"/>
    <w:rPr>
      <w:rFonts w:asciiTheme="majorHAnsi" w:eastAsiaTheme="majorEastAsia" w:hAnsiTheme="majorHAnsi" w:cstheme="majorBidi"/>
      <w:b/>
      <w:bCs/>
      <w:caps/>
      <w:color w:val="67A2B9" w:themeColor="text2"/>
    </w:rPr>
  </w:style>
  <w:style w:type="character" w:customStyle="1" w:styleId="Heading4Char">
    <w:name w:val="Heading 4 Char"/>
    <w:basedOn w:val="DefaultParagraphFont"/>
    <w:link w:val="Heading4"/>
    <w:uiPriority w:val="9"/>
    <w:rsid w:val="00775514"/>
    <w:rPr>
      <w:rFonts w:asciiTheme="majorHAnsi" w:eastAsiaTheme="majorEastAsia" w:hAnsiTheme="majorHAnsi" w:cstheme="majorBidi"/>
      <w:b/>
      <w:bCs/>
      <w:caps/>
      <w:color w:val="404040" w:themeColor="text1" w:themeTint="BF"/>
    </w:rPr>
  </w:style>
  <w:style w:type="paragraph" w:styleId="IntenseQuote">
    <w:name w:val="Intense Quote"/>
    <w:basedOn w:val="Normal"/>
    <w:next w:val="Normal"/>
    <w:link w:val="IntenseQuoteChar"/>
    <w:uiPriority w:val="30"/>
    <w:qFormat/>
    <w:rsid w:val="00D948D4"/>
    <w:pPr>
      <w:pBdr>
        <w:bottom w:val="single" w:sz="4" w:space="4" w:color="67A2B9" w:themeColor="text2"/>
      </w:pBdr>
      <w:spacing w:before="200" w:after="280"/>
      <w:ind w:left="936" w:right="936"/>
    </w:pPr>
    <w:rPr>
      <w:b/>
      <w:bCs/>
      <w:i/>
      <w:iCs/>
      <w:color w:val="67A2B9" w:themeColor="text2"/>
    </w:rPr>
  </w:style>
  <w:style w:type="character" w:customStyle="1" w:styleId="IntenseQuoteChar">
    <w:name w:val="Intense Quote Char"/>
    <w:basedOn w:val="DefaultParagraphFont"/>
    <w:link w:val="IntenseQuote"/>
    <w:uiPriority w:val="30"/>
    <w:rsid w:val="00D948D4"/>
    <w:rPr>
      <w:rFonts w:ascii="Times New Roman" w:hAnsi="Times New Roman"/>
      <w:b/>
      <w:bCs/>
      <w:i/>
      <w:iCs/>
      <w:color w:val="67A2B9" w:themeColor="text2"/>
    </w:rPr>
  </w:style>
  <w:style w:type="paragraph" w:styleId="NoSpacing">
    <w:name w:val="No Spacing"/>
    <w:uiPriority w:val="1"/>
    <w:qFormat/>
    <w:rsid w:val="00775514"/>
    <w:pPr>
      <w:spacing w:after="0" w:line="240" w:lineRule="auto"/>
    </w:pPr>
    <w:rPr>
      <w:rFonts w:ascii="Times New Roman" w:hAnsi="Times New Roman"/>
      <w:color w:val="404040" w:themeColor="text1" w:themeTint="BF"/>
    </w:rPr>
  </w:style>
  <w:style w:type="character" w:customStyle="1" w:styleId="Heading5Char">
    <w:name w:val="Heading 5 Char"/>
    <w:basedOn w:val="DefaultParagraphFont"/>
    <w:link w:val="Heading5"/>
    <w:uiPriority w:val="9"/>
    <w:rsid w:val="00775514"/>
    <w:rPr>
      <w:rFonts w:asciiTheme="majorHAnsi" w:eastAsiaTheme="majorEastAsia" w:hAnsiTheme="majorHAnsi" w:cstheme="majorBidi"/>
      <w:b/>
      <w:caps/>
      <w:color w:val="A47D00" w:themeColor="accent1" w:themeShade="BF"/>
    </w:rPr>
  </w:style>
  <w:style w:type="character" w:customStyle="1" w:styleId="Heading6Char">
    <w:name w:val="Heading 6 Char"/>
    <w:basedOn w:val="DefaultParagraphFont"/>
    <w:link w:val="Heading6"/>
    <w:uiPriority w:val="9"/>
    <w:rsid w:val="00775514"/>
    <w:rPr>
      <w:rFonts w:asciiTheme="majorHAnsi" w:eastAsiaTheme="majorEastAsia" w:hAnsiTheme="majorHAnsi" w:cstheme="majorBidi"/>
      <w:b/>
      <w:color w:val="67A2B9" w:themeColor="text2"/>
    </w:rPr>
  </w:style>
  <w:style w:type="character" w:customStyle="1" w:styleId="Heading7Char">
    <w:name w:val="Heading 7 Char"/>
    <w:basedOn w:val="DefaultParagraphFont"/>
    <w:link w:val="Heading7"/>
    <w:uiPriority w:val="9"/>
    <w:rsid w:val="00775514"/>
    <w:rPr>
      <w:rFonts w:asciiTheme="majorHAnsi" w:eastAsiaTheme="majorEastAsia" w:hAnsiTheme="majorHAnsi" w:cstheme="majorBidi"/>
      <w:b/>
      <w:iCs/>
      <w:color w:val="404040" w:themeColor="text1" w:themeTint="BF"/>
    </w:rPr>
  </w:style>
  <w:style w:type="character" w:customStyle="1" w:styleId="Heading8Char">
    <w:name w:val="Heading 8 Char"/>
    <w:basedOn w:val="DefaultParagraphFont"/>
    <w:link w:val="Heading8"/>
    <w:uiPriority w:val="9"/>
    <w:rsid w:val="00775514"/>
    <w:rPr>
      <w:rFonts w:asciiTheme="majorHAnsi" w:eastAsiaTheme="majorEastAsia" w:hAnsiTheme="majorHAnsi" w:cstheme="majorBidi"/>
      <w:b/>
      <w:color w:val="DCA900" w:themeColor="accent1"/>
      <w:szCs w:val="21"/>
    </w:rPr>
  </w:style>
  <w:style w:type="character" w:customStyle="1" w:styleId="Heading9Char">
    <w:name w:val="Heading 9 Char"/>
    <w:basedOn w:val="DefaultParagraphFont"/>
    <w:link w:val="Heading9"/>
    <w:uiPriority w:val="9"/>
    <w:rsid w:val="00775514"/>
    <w:rPr>
      <w:rFonts w:asciiTheme="majorHAnsi" w:eastAsiaTheme="majorEastAsia" w:hAnsiTheme="majorHAnsi" w:cstheme="majorBidi"/>
      <w:b/>
      <w:i/>
      <w:iCs/>
      <w:color w:val="404040" w:themeColor="text1" w:themeTint="BF"/>
      <w:szCs w:val="21"/>
    </w:rPr>
  </w:style>
  <w:style w:type="character" w:styleId="SubtleEmphasis">
    <w:name w:val="Subtle Emphasis"/>
    <w:basedOn w:val="DefaultParagraphFont"/>
    <w:uiPriority w:val="19"/>
    <w:qFormat/>
    <w:rsid w:val="00775514"/>
    <w:rPr>
      <w:i/>
      <w:iCs/>
      <w:color w:val="404040" w:themeColor="text1" w:themeTint="BF"/>
    </w:rPr>
  </w:style>
  <w:style w:type="character" w:customStyle="1" w:styleId="apple-converted-space">
    <w:name w:val="apple-converted-space"/>
    <w:basedOn w:val="DefaultParagraphFont"/>
    <w:rsid w:val="00FC24DD"/>
  </w:style>
  <w:style w:type="table" w:styleId="TableGrid">
    <w:name w:val="Table Grid"/>
    <w:basedOn w:val="TableNormal"/>
    <w:uiPriority w:val="59"/>
    <w:rsid w:val="0027685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unhideWhenUsed/>
    <w:rsid w:val="008D6DA3"/>
    <w:pPr>
      <w:spacing w:before="100" w:beforeAutospacing="1" w:after="100" w:afterAutospacing="1"/>
    </w:pPr>
    <w:rPr>
      <w:rFonts w:eastAsia="Times New Roman" w:cs="Times New Roman"/>
      <w:color w:val="auto"/>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186850">
      <w:bodyDiv w:val="1"/>
      <w:marLeft w:val="0"/>
      <w:marRight w:val="0"/>
      <w:marTop w:val="0"/>
      <w:marBottom w:val="0"/>
      <w:divBdr>
        <w:top w:val="none" w:sz="0" w:space="0" w:color="auto"/>
        <w:left w:val="none" w:sz="0" w:space="0" w:color="auto"/>
        <w:bottom w:val="none" w:sz="0" w:space="0" w:color="auto"/>
        <w:right w:val="none" w:sz="0" w:space="0" w:color="auto"/>
      </w:divBdr>
    </w:div>
    <w:div w:id="75715509">
      <w:bodyDiv w:val="1"/>
      <w:marLeft w:val="0"/>
      <w:marRight w:val="0"/>
      <w:marTop w:val="0"/>
      <w:marBottom w:val="0"/>
      <w:divBdr>
        <w:top w:val="none" w:sz="0" w:space="0" w:color="auto"/>
        <w:left w:val="none" w:sz="0" w:space="0" w:color="auto"/>
        <w:bottom w:val="none" w:sz="0" w:space="0" w:color="auto"/>
        <w:right w:val="none" w:sz="0" w:space="0" w:color="auto"/>
      </w:divBdr>
    </w:div>
    <w:div w:id="513763579">
      <w:bodyDiv w:val="1"/>
      <w:marLeft w:val="0"/>
      <w:marRight w:val="0"/>
      <w:marTop w:val="0"/>
      <w:marBottom w:val="0"/>
      <w:divBdr>
        <w:top w:val="none" w:sz="0" w:space="0" w:color="auto"/>
        <w:left w:val="none" w:sz="0" w:space="0" w:color="auto"/>
        <w:bottom w:val="none" w:sz="0" w:space="0" w:color="auto"/>
        <w:right w:val="none" w:sz="0" w:space="0" w:color="auto"/>
      </w:divBdr>
    </w:div>
    <w:div w:id="682783121">
      <w:bodyDiv w:val="1"/>
      <w:marLeft w:val="0"/>
      <w:marRight w:val="0"/>
      <w:marTop w:val="0"/>
      <w:marBottom w:val="0"/>
      <w:divBdr>
        <w:top w:val="none" w:sz="0" w:space="0" w:color="auto"/>
        <w:left w:val="none" w:sz="0" w:space="0" w:color="auto"/>
        <w:bottom w:val="none" w:sz="0" w:space="0" w:color="auto"/>
        <w:right w:val="none" w:sz="0" w:space="0" w:color="auto"/>
      </w:divBdr>
    </w:div>
    <w:div w:id="703402693">
      <w:bodyDiv w:val="1"/>
      <w:marLeft w:val="0"/>
      <w:marRight w:val="0"/>
      <w:marTop w:val="0"/>
      <w:marBottom w:val="0"/>
      <w:divBdr>
        <w:top w:val="none" w:sz="0" w:space="0" w:color="auto"/>
        <w:left w:val="none" w:sz="0" w:space="0" w:color="auto"/>
        <w:bottom w:val="none" w:sz="0" w:space="0" w:color="auto"/>
        <w:right w:val="none" w:sz="0" w:space="0" w:color="auto"/>
      </w:divBdr>
    </w:div>
    <w:div w:id="786435924">
      <w:bodyDiv w:val="1"/>
      <w:marLeft w:val="0"/>
      <w:marRight w:val="0"/>
      <w:marTop w:val="0"/>
      <w:marBottom w:val="0"/>
      <w:divBdr>
        <w:top w:val="none" w:sz="0" w:space="0" w:color="auto"/>
        <w:left w:val="none" w:sz="0" w:space="0" w:color="auto"/>
        <w:bottom w:val="none" w:sz="0" w:space="0" w:color="auto"/>
        <w:right w:val="none" w:sz="0" w:space="0" w:color="auto"/>
      </w:divBdr>
    </w:div>
    <w:div w:id="863059194">
      <w:bodyDiv w:val="1"/>
      <w:marLeft w:val="0"/>
      <w:marRight w:val="0"/>
      <w:marTop w:val="0"/>
      <w:marBottom w:val="0"/>
      <w:divBdr>
        <w:top w:val="none" w:sz="0" w:space="0" w:color="auto"/>
        <w:left w:val="none" w:sz="0" w:space="0" w:color="auto"/>
        <w:bottom w:val="none" w:sz="0" w:space="0" w:color="auto"/>
        <w:right w:val="none" w:sz="0" w:space="0" w:color="auto"/>
      </w:divBdr>
    </w:div>
    <w:div w:id="1119104239">
      <w:bodyDiv w:val="1"/>
      <w:marLeft w:val="0"/>
      <w:marRight w:val="0"/>
      <w:marTop w:val="0"/>
      <w:marBottom w:val="0"/>
      <w:divBdr>
        <w:top w:val="none" w:sz="0" w:space="0" w:color="auto"/>
        <w:left w:val="none" w:sz="0" w:space="0" w:color="auto"/>
        <w:bottom w:val="none" w:sz="0" w:space="0" w:color="auto"/>
        <w:right w:val="none" w:sz="0" w:space="0" w:color="auto"/>
      </w:divBdr>
    </w:div>
    <w:div w:id="1126119054">
      <w:bodyDiv w:val="1"/>
      <w:marLeft w:val="0"/>
      <w:marRight w:val="0"/>
      <w:marTop w:val="0"/>
      <w:marBottom w:val="0"/>
      <w:divBdr>
        <w:top w:val="none" w:sz="0" w:space="0" w:color="auto"/>
        <w:left w:val="none" w:sz="0" w:space="0" w:color="auto"/>
        <w:bottom w:val="none" w:sz="0" w:space="0" w:color="auto"/>
        <w:right w:val="none" w:sz="0" w:space="0" w:color="auto"/>
      </w:divBdr>
    </w:div>
    <w:div w:id="1147937321">
      <w:bodyDiv w:val="1"/>
      <w:marLeft w:val="0"/>
      <w:marRight w:val="0"/>
      <w:marTop w:val="0"/>
      <w:marBottom w:val="0"/>
      <w:divBdr>
        <w:top w:val="none" w:sz="0" w:space="0" w:color="auto"/>
        <w:left w:val="none" w:sz="0" w:space="0" w:color="auto"/>
        <w:bottom w:val="none" w:sz="0" w:space="0" w:color="auto"/>
        <w:right w:val="none" w:sz="0" w:space="0" w:color="auto"/>
      </w:divBdr>
    </w:div>
    <w:div w:id="1173180294">
      <w:bodyDiv w:val="1"/>
      <w:marLeft w:val="0"/>
      <w:marRight w:val="0"/>
      <w:marTop w:val="0"/>
      <w:marBottom w:val="0"/>
      <w:divBdr>
        <w:top w:val="none" w:sz="0" w:space="0" w:color="auto"/>
        <w:left w:val="none" w:sz="0" w:space="0" w:color="auto"/>
        <w:bottom w:val="none" w:sz="0" w:space="0" w:color="auto"/>
        <w:right w:val="none" w:sz="0" w:space="0" w:color="auto"/>
      </w:divBdr>
    </w:div>
    <w:div w:id="1243419013">
      <w:bodyDiv w:val="1"/>
      <w:marLeft w:val="0"/>
      <w:marRight w:val="0"/>
      <w:marTop w:val="0"/>
      <w:marBottom w:val="0"/>
      <w:divBdr>
        <w:top w:val="none" w:sz="0" w:space="0" w:color="auto"/>
        <w:left w:val="none" w:sz="0" w:space="0" w:color="auto"/>
        <w:bottom w:val="none" w:sz="0" w:space="0" w:color="auto"/>
        <w:right w:val="none" w:sz="0" w:space="0" w:color="auto"/>
      </w:divBdr>
    </w:div>
    <w:div w:id="1343051806">
      <w:bodyDiv w:val="1"/>
      <w:marLeft w:val="0"/>
      <w:marRight w:val="0"/>
      <w:marTop w:val="0"/>
      <w:marBottom w:val="0"/>
      <w:divBdr>
        <w:top w:val="none" w:sz="0" w:space="0" w:color="auto"/>
        <w:left w:val="none" w:sz="0" w:space="0" w:color="auto"/>
        <w:bottom w:val="none" w:sz="0" w:space="0" w:color="auto"/>
        <w:right w:val="none" w:sz="0" w:space="0" w:color="auto"/>
      </w:divBdr>
    </w:div>
    <w:div w:id="1406611305">
      <w:bodyDiv w:val="1"/>
      <w:marLeft w:val="0"/>
      <w:marRight w:val="0"/>
      <w:marTop w:val="0"/>
      <w:marBottom w:val="0"/>
      <w:divBdr>
        <w:top w:val="none" w:sz="0" w:space="0" w:color="auto"/>
        <w:left w:val="none" w:sz="0" w:space="0" w:color="auto"/>
        <w:bottom w:val="none" w:sz="0" w:space="0" w:color="auto"/>
        <w:right w:val="none" w:sz="0" w:space="0" w:color="auto"/>
      </w:divBdr>
    </w:div>
    <w:div w:id="1491294317">
      <w:bodyDiv w:val="1"/>
      <w:marLeft w:val="0"/>
      <w:marRight w:val="0"/>
      <w:marTop w:val="0"/>
      <w:marBottom w:val="0"/>
      <w:divBdr>
        <w:top w:val="none" w:sz="0" w:space="0" w:color="auto"/>
        <w:left w:val="none" w:sz="0" w:space="0" w:color="auto"/>
        <w:bottom w:val="none" w:sz="0" w:space="0" w:color="auto"/>
        <w:right w:val="none" w:sz="0" w:space="0" w:color="auto"/>
      </w:divBdr>
    </w:div>
    <w:div w:id="1853454664">
      <w:bodyDiv w:val="1"/>
      <w:marLeft w:val="0"/>
      <w:marRight w:val="0"/>
      <w:marTop w:val="0"/>
      <w:marBottom w:val="0"/>
      <w:divBdr>
        <w:top w:val="none" w:sz="0" w:space="0" w:color="auto"/>
        <w:left w:val="none" w:sz="0" w:space="0" w:color="auto"/>
        <w:bottom w:val="none" w:sz="0" w:space="0" w:color="auto"/>
        <w:right w:val="none" w:sz="0" w:space="0" w:color="auto"/>
      </w:divBdr>
    </w:div>
    <w:div w:id="1994871174">
      <w:bodyDiv w:val="1"/>
      <w:marLeft w:val="0"/>
      <w:marRight w:val="0"/>
      <w:marTop w:val="0"/>
      <w:marBottom w:val="0"/>
      <w:divBdr>
        <w:top w:val="none" w:sz="0" w:space="0" w:color="auto"/>
        <w:left w:val="none" w:sz="0" w:space="0" w:color="auto"/>
        <w:bottom w:val="none" w:sz="0" w:space="0" w:color="auto"/>
        <w:right w:val="none" w:sz="0" w:space="0" w:color="auto"/>
      </w:divBdr>
    </w:div>
    <w:div w:id="2043633442">
      <w:bodyDiv w:val="1"/>
      <w:marLeft w:val="0"/>
      <w:marRight w:val="0"/>
      <w:marTop w:val="0"/>
      <w:marBottom w:val="0"/>
      <w:divBdr>
        <w:top w:val="none" w:sz="0" w:space="0" w:color="auto"/>
        <w:left w:val="none" w:sz="0" w:space="0" w:color="auto"/>
        <w:bottom w:val="none" w:sz="0" w:space="0" w:color="auto"/>
        <w:right w:val="none" w:sz="0" w:space="0" w:color="auto"/>
      </w:divBdr>
    </w:div>
    <w:div w:id="20831403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mailto:Rgarfie1@houstonisd.org"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Default Theme">
  <a:themeElements>
    <a:clrScheme name="2014 HISD Color Theme">
      <a:dk1>
        <a:sysClr val="windowText" lastClr="000000"/>
      </a:dk1>
      <a:lt1>
        <a:sysClr val="window" lastClr="FFFFFF"/>
      </a:lt1>
      <a:dk2>
        <a:srgbClr val="67A2B9"/>
      </a:dk2>
      <a:lt2>
        <a:srgbClr val="F1F5F6"/>
      </a:lt2>
      <a:accent1>
        <a:srgbClr val="DCA900"/>
      </a:accent1>
      <a:accent2>
        <a:srgbClr val="B5CFDB"/>
      </a:accent2>
      <a:accent3>
        <a:srgbClr val="88B5C6"/>
      </a:accent3>
      <a:accent4>
        <a:srgbClr val="949494"/>
      </a:accent4>
      <a:accent5>
        <a:srgbClr val="58595B"/>
      </a:accent5>
      <a:accent6>
        <a:srgbClr val="EAF0F3"/>
      </a:accent6>
      <a:hlink>
        <a:srgbClr val="58595B"/>
      </a:hlink>
      <a:folHlink>
        <a:srgbClr val="D2D2D2"/>
      </a:folHlink>
    </a:clrScheme>
    <a:fontScheme name="Office Classic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8DF8FD-6328-40AD-9B99-0D250D85B1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249</Words>
  <Characters>1421</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HISD</Company>
  <LinksUpToDate>false</LinksUpToDate>
  <CharactersWithSpaces>1667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Raziuddin, Jasmine</dc:creator>
  <cp:lastModifiedBy>Administrator</cp:lastModifiedBy>
  <cp:revision>2</cp:revision>
  <cp:lastPrinted>2015-07-23T20:50:00Z</cp:lastPrinted>
  <dcterms:created xsi:type="dcterms:W3CDTF">2015-09-28T15:08:00Z</dcterms:created>
  <dcterms:modified xsi:type="dcterms:W3CDTF">2015-09-28T15:08:00Z</dcterms:modified>
</cp:coreProperties>
</file>